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426F7" w14:textId="2E0AA938" w:rsidR="00420AEE" w:rsidRDefault="004D2A83" w:rsidP="00D45523">
      <w:pPr>
        <w:pStyle w:val="a3"/>
        <w:tabs>
          <w:tab w:val="left" w:pos="0"/>
          <w:tab w:val="left" w:pos="6352"/>
          <w:tab w:val="left" w:pos="6395"/>
          <w:tab w:val="left" w:pos="7228"/>
          <w:tab w:val="left" w:pos="7566"/>
          <w:tab w:val="left" w:pos="7931"/>
          <w:tab w:val="left" w:pos="8015"/>
          <w:tab w:val="left" w:pos="8833"/>
        </w:tabs>
        <w:ind w:left="5472" w:right="-74"/>
        <w:rPr>
          <w:spacing w:val="-67"/>
        </w:rPr>
      </w:pPr>
      <w:r>
        <w:rPr>
          <w:spacing w:val="-3"/>
        </w:rPr>
        <w:t>Утверждено</w:t>
      </w:r>
      <w:r>
        <w:rPr>
          <w:spacing w:val="-14"/>
        </w:rPr>
        <w:t xml:space="preserve"> </w:t>
      </w:r>
      <w:r>
        <w:rPr>
          <w:spacing w:val="-2"/>
        </w:rPr>
        <w:t>приказом</w:t>
      </w:r>
      <w:r>
        <w:rPr>
          <w:spacing w:val="-67"/>
        </w:rPr>
        <w:t xml:space="preserve"> </w:t>
      </w:r>
    </w:p>
    <w:p w14:paraId="13E4EF50" w14:textId="1CD92383" w:rsidR="00724E40" w:rsidRDefault="004D2A83" w:rsidP="00D45523">
      <w:pPr>
        <w:pStyle w:val="a3"/>
        <w:tabs>
          <w:tab w:val="left" w:pos="0"/>
          <w:tab w:val="left" w:pos="6352"/>
          <w:tab w:val="left" w:pos="6395"/>
          <w:tab w:val="left" w:pos="7228"/>
          <w:tab w:val="left" w:pos="7566"/>
          <w:tab w:val="left" w:pos="7931"/>
          <w:tab w:val="left" w:pos="8015"/>
          <w:tab w:val="left" w:pos="8833"/>
        </w:tabs>
        <w:ind w:left="5472" w:right="-74"/>
      </w:pPr>
      <w:r>
        <w:t>Министерства</w:t>
      </w:r>
      <w:r>
        <w:tab/>
      </w:r>
      <w:r>
        <w:tab/>
        <w:t>образования</w:t>
      </w:r>
      <w:r>
        <w:tab/>
        <w:t>и</w:t>
      </w:r>
      <w:r>
        <w:rPr>
          <w:spacing w:val="-67"/>
        </w:rPr>
        <w:t xml:space="preserve"> </w:t>
      </w:r>
      <w:r w:rsidR="00724E40">
        <w:t>науки</w:t>
      </w:r>
      <w:r w:rsidR="00724E40">
        <w:tab/>
      </w:r>
      <w:r w:rsidR="00724E40">
        <w:tab/>
        <w:t>Республики</w:t>
      </w:r>
      <w:r w:rsidR="00724E40">
        <w:tab/>
      </w:r>
      <w:r w:rsidR="00724E40">
        <w:tab/>
        <w:t>Татарстан</w:t>
      </w:r>
    </w:p>
    <w:p w14:paraId="1A31E0D7" w14:textId="1EA96A81" w:rsidR="00F0761C" w:rsidRDefault="004D2A83" w:rsidP="00D45523">
      <w:pPr>
        <w:pStyle w:val="a3"/>
        <w:tabs>
          <w:tab w:val="left" w:pos="0"/>
          <w:tab w:val="left" w:pos="6352"/>
          <w:tab w:val="left" w:pos="6395"/>
          <w:tab w:val="left" w:pos="7228"/>
          <w:tab w:val="left" w:pos="7566"/>
          <w:tab w:val="left" w:pos="7931"/>
          <w:tab w:val="left" w:pos="8015"/>
          <w:tab w:val="left" w:pos="8833"/>
        </w:tabs>
        <w:ind w:left="5472" w:right="-74"/>
      </w:pPr>
      <w:r>
        <w:t>от</w:t>
      </w:r>
      <w:r>
        <w:rPr>
          <w:spacing w:val="-7"/>
        </w:rPr>
        <w:t xml:space="preserve"> </w:t>
      </w:r>
      <w:r>
        <w:t>«</w:t>
      </w:r>
      <w:proofErr w:type="gramStart"/>
      <w:r>
        <w:rPr>
          <w:u w:val="single"/>
        </w:rPr>
        <w:tab/>
      </w:r>
      <w:r>
        <w:t>»</w:t>
      </w:r>
      <w:r>
        <w:rPr>
          <w:spacing w:val="-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A22E93">
        <w:rPr>
          <w:u w:val="single"/>
        </w:rPr>
        <w:t>202</w:t>
      </w:r>
      <w:r w:rsidR="00B70A35">
        <w:rPr>
          <w:u w:val="single"/>
        </w:rPr>
        <w:t>4</w:t>
      </w:r>
    </w:p>
    <w:p w14:paraId="068B5F71" w14:textId="73E32257" w:rsidR="00F0761C" w:rsidRDefault="00A22E93" w:rsidP="00D45523">
      <w:pPr>
        <w:pStyle w:val="a3"/>
        <w:tabs>
          <w:tab w:val="left" w:pos="0"/>
          <w:tab w:val="left" w:pos="9186"/>
        </w:tabs>
        <w:ind w:left="5472" w:right="-74"/>
      </w:pPr>
      <w:r>
        <w:t>№</w:t>
      </w:r>
      <w:r w:rsidR="004D2A83">
        <w:rPr>
          <w:u w:val="single"/>
        </w:rPr>
        <w:t xml:space="preserve"> </w:t>
      </w:r>
      <w:r w:rsidR="004D2A83">
        <w:rPr>
          <w:u w:val="single"/>
        </w:rPr>
        <w:tab/>
      </w:r>
    </w:p>
    <w:p w14:paraId="2BD92288" w14:textId="77777777" w:rsidR="00F0761C" w:rsidRDefault="00F0761C" w:rsidP="00360993">
      <w:pPr>
        <w:pStyle w:val="a3"/>
        <w:tabs>
          <w:tab w:val="left" w:pos="0"/>
        </w:tabs>
        <w:ind w:right="-74"/>
        <w:rPr>
          <w:sz w:val="20"/>
        </w:rPr>
      </w:pPr>
    </w:p>
    <w:p w14:paraId="6B5A59CE" w14:textId="77777777" w:rsidR="006132C1" w:rsidRDefault="006132C1" w:rsidP="00360993">
      <w:pPr>
        <w:pStyle w:val="1"/>
        <w:tabs>
          <w:tab w:val="left" w:pos="0"/>
        </w:tabs>
        <w:spacing w:before="89" w:line="322" w:lineRule="exact"/>
        <w:ind w:left="0" w:right="-74" w:firstLine="0"/>
        <w:jc w:val="center"/>
      </w:pPr>
    </w:p>
    <w:p w14:paraId="5DF39C27" w14:textId="1A4BDC97" w:rsidR="00F0761C" w:rsidRDefault="004D2A83" w:rsidP="00360993">
      <w:pPr>
        <w:pStyle w:val="1"/>
        <w:tabs>
          <w:tab w:val="left" w:pos="0"/>
        </w:tabs>
        <w:spacing w:before="89" w:line="322" w:lineRule="exact"/>
        <w:ind w:left="0" w:right="-74" w:firstLine="0"/>
        <w:jc w:val="center"/>
      </w:pPr>
      <w:r>
        <w:t>ПОЛОЖЕНИЕ</w:t>
      </w:r>
    </w:p>
    <w:p w14:paraId="1D61E58F" w14:textId="7632E870" w:rsidR="00F0761C" w:rsidRPr="004C7CDE" w:rsidRDefault="00876830" w:rsidP="00876830">
      <w:pPr>
        <w:pStyle w:val="a3"/>
        <w:tabs>
          <w:tab w:val="left" w:pos="0"/>
        </w:tabs>
        <w:spacing w:before="10"/>
        <w:ind w:right="-74"/>
        <w:jc w:val="center"/>
        <w:rPr>
          <w:b/>
        </w:rPr>
      </w:pPr>
      <w:r w:rsidRPr="004C7CDE">
        <w:rPr>
          <w:b/>
        </w:rPr>
        <w:t>о республиканском цифровом конкурсе видеороликов на тему безопасности дорожного движения в мобильном приложении «Я – школьник»</w:t>
      </w:r>
    </w:p>
    <w:p w14:paraId="50A9669D" w14:textId="77777777" w:rsidR="00876830" w:rsidRDefault="00876830" w:rsidP="00360993">
      <w:pPr>
        <w:pStyle w:val="a3"/>
        <w:tabs>
          <w:tab w:val="left" w:pos="0"/>
        </w:tabs>
        <w:spacing w:before="10"/>
        <w:ind w:right="-74"/>
        <w:rPr>
          <w:b/>
          <w:sz w:val="27"/>
        </w:rPr>
      </w:pPr>
    </w:p>
    <w:p w14:paraId="4FB05E6A" w14:textId="77777777" w:rsidR="00F0761C" w:rsidRDefault="004D2A83" w:rsidP="00360993">
      <w:pPr>
        <w:pStyle w:val="a5"/>
        <w:numPr>
          <w:ilvl w:val="0"/>
          <w:numId w:val="11"/>
        </w:numPr>
        <w:tabs>
          <w:tab w:val="left" w:pos="0"/>
          <w:tab w:val="left" w:pos="4200"/>
        </w:tabs>
        <w:spacing w:before="1"/>
        <w:ind w:right="-74" w:hanging="251"/>
        <w:jc w:val="left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положения</w:t>
      </w:r>
    </w:p>
    <w:p w14:paraId="3C22DC94" w14:textId="77777777" w:rsidR="00F0761C" w:rsidRDefault="00F0761C" w:rsidP="00360993">
      <w:pPr>
        <w:pStyle w:val="a3"/>
        <w:tabs>
          <w:tab w:val="left" w:pos="0"/>
        </w:tabs>
        <w:spacing w:before="10"/>
        <w:ind w:right="-74"/>
        <w:rPr>
          <w:b/>
          <w:sz w:val="27"/>
        </w:rPr>
      </w:pPr>
    </w:p>
    <w:p w14:paraId="213A449D" w14:textId="28E4A5AE" w:rsidR="00154B7F" w:rsidRDefault="00727AA8" w:rsidP="0036099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right="-7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Настоящее положение регламентирует организацию, порядок и условия проведения республиканского конкурса </w:t>
      </w:r>
      <w:r w:rsidR="000E6FDD">
        <w:rPr>
          <w:color w:val="000000"/>
          <w:sz w:val="28"/>
          <w:szCs w:val="28"/>
        </w:rPr>
        <w:t xml:space="preserve">видеороликов на тему безопасности дорожного движения в мобильном приложении </w:t>
      </w:r>
      <w:r>
        <w:rPr>
          <w:color w:val="000000"/>
          <w:sz w:val="28"/>
          <w:szCs w:val="28"/>
        </w:rPr>
        <w:t>«</w:t>
      </w:r>
      <w:r w:rsidR="000E6FDD">
        <w:rPr>
          <w:color w:val="000000"/>
          <w:sz w:val="28"/>
          <w:szCs w:val="28"/>
        </w:rPr>
        <w:t>Я – школьник</w:t>
      </w:r>
      <w:r>
        <w:rPr>
          <w:color w:val="000000"/>
          <w:sz w:val="28"/>
          <w:szCs w:val="28"/>
        </w:rPr>
        <w:t xml:space="preserve">» </w:t>
      </w:r>
      <w:r w:rsidR="00CC6EB0">
        <w:rPr>
          <w:color w:val="000000"/>
          <w:sz w:val="28"/>
          <w:szCs w:val="28"/>
        </w:rPr>
        <w:t xml:space="preserve">среди учащихся </w:t>
      </w:r>
      <w:r w:rsidR="00782B41">
        <w:rPr>
          <w:color w:val="000000"/>
          <w:sz w:val="28"/>
          <w:szCs w:val="28"/>
        </w:rPr>
        <w:t xml:space="preserve">5-11 классов </w:t>
      </w:r>
      <w:r w:rsidR="00CC6EB0">
        <w:rPr>
          <w:color w:val="000000"/>
          <w:sz w:val="28"/>
          <w:szCs w:val="28"/>
        </w:rPr>
        <w:t>общеобразовательных организаций Республики Татарстан</w:t>
      </w:r>
      <w:r w:rsidR="00782B41">
        <w:rPr>
          <w:color w:val="000000"/>
          <w:sz w:val="28"/>
          <w:szCs w:val="28"/>
        </w:rPr>
        <w:t xml:space="preserve">, </w:t>
      </w:r>
      <w:r w:rsidR="00782B41" w:rsidRPr="000017CE">
        <w:rPr>
          <w:sz w:val="28"/>
          <w:szCs w:val="28"/>
        </w:rPr>
        <w:t>зарегистрированные в Мобильном приложении</w:t>
      </w:r>
      <w:r w:rsidR="00CC6E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(далее – Конкурс).</w:t>
      </w:r>
    </w:p>
    <w:p w14:paraId="1872A902" w14:textId="56115B4D" w:rsidR="000E6FDD" w:rsidRPr="000E6FDD" w:rsidRDefault="00CD59A8" w:rsidP="000308D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341"/>
        </w:tabs>
        <w:autoSpaceDE/>
        <w:autoSpaceDN/>
        <w:spacing w:before="2"/>
        <w:ind w:right="-74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1.2 </w:t>
      </w:r>
      <w:r w:rsidR="00727AA8">
        <w:rPr>
          <w:color w:val="000000"/>
          <w:sz w:val="28"/>
          <w:szCs w:val="28"/>
        </w:rPr>
        <w:t>Конкурс проводится в</w:t>
      </w:r>
      <w:r w:rsidR="000E6FDD">
        <w:rPr>
          <w:color w:val="000000"/>
          <w:sz w:val="28"/>
          <w:szCs w:val="28"/>
        </w:rPr>
        <w:t>о исполнение</w:t>
      </w:r>
      <w:r w:rsidR="00727AA8">
        <w:rPr>
          <w:color w:val="000000"/>
          <w:sz w:val="28"/>
          <w:szCs w:val="28"/>
        </w:rPr>
        <w:t xml:space="preserve"> </w:t>
      </w:r>
      <w:r w:rsidR="000308D0">
        <w:rPr>
          <w:color w:val="000000"/>
          <w:sz w:val="28"/>
          <w:szCs w:val="28"/>
        </w:rPr>
        <w:t>п</w:t>
      </w:r>
      <w:r w:rsidR="000308D0" w:rsidRPr="00517249">
        <w:rPr>
          <w:sz w:val="28"/>
        </w:rPr>
        <w:t xml:space="preserve">остановления </w:t>
      </w:r>
      <w:r w:rsidR="000308D0">
        <w:rPr>
          <w:sz w:val="28"/>
        </w:rPr>
        <w:t xml:space="preserve">Кабинета Министров </w:t>
      </w:r>
      <w:r w:rsidR="000308D0" w:rsidRPr="00517249">
        <w:rPr>
          <w:color w:val="000000"/>
          <w:sz w:val="28"/>
          <w:szCs w:val="28"/>
        </w:rPr>
        <w:t>Республики Татарстан по обеспечению безопасности дорожного движения от 1</w:t>
      </w:r>
      <w:r w:rsidR="000308D0">
        <w:rPr>
          <w:color w:val="000000"/>
          <w:sz w:val="28"/>
          <w:szCs w:val="28"/>
        </w:rPr>
        <w:t>9.12.</w:t>
      </w:r>
      <w:r w:rsidR="000308D0" w:rsidRPr="00517249">
        <w:rPr>
          <w:color w:val="000000"/>
          <w:sz w:val="28"/>
          <w:szCs w:val="28"/>
        </w:rPr>
        <w:t xml:space="preserve">2023 № </w:t>
      </w:r>
      <w:r w:rsidR="000308D0">
        <w:rPr>
          <w:color w:val="000000"/>
          <w:sz w:val="28"/>
          <w:szCs w:val="28"/>
        </w:rPr>
        <w:t>16</w:t>
      </w:r>
      <w:r w:rsidR="000308D0" w:rsidRPr="00517249">
        <w:rPr>
          <w:color w:val="000000"/>
          <w:sz w:val="28"/>
          <w:szCs w:val="28"/>
        </w:rPr>
        <w:t>4</w:t>
      </w:r>
      <w:r w:rsidR="000308D0">
        <w:rPr>
          <w:color w:val="000000"/>
          <w:sz w:val="28"/>
          <w:szCs w:val="28"/>
        </w:rPr>
        <w:t>6</w:t>
      </w:r>
      <w:r w:rsidR="000308D0" w:rsidRPr="00517249">
        <w:rPr>
          <w:color w:val="000000"/>
          <w:sz w:val="28"/>
          <w:szCs w:val="28"/>
        </w:rPr>
        <w:t xml:space="preserve"> </w:t>
      </w:r>
      <w:r w:rsidR="000308D0" w:rsidRPr="00517249">
        <w:rPr>
          <w:b/>
          <w:bCs/>
          <w:color w:val="000000"/>
        </w:rPr>
        <w:t>«</w:t>
      </w:r>
      <w:r w:rsidR="000308D0" w:rsidRPr="00517249">
        <w:rPr>
          <w:color w:val="000000"/>
          <w:sz w:val="28"/>
          <w:szCs w:val="28"/>
        </w:rPr>
        <w:t>О</w:t>
      </w:r>
      <w:r w:rsidR="000308D0">
        <w:rPr>
          <w:color w:val="000000"/>
          <w:sz w:val="28"/>
          <w:szCs w:val="28"/>
        </w:rPr>
        <w:t xml:space="preserve"> реализации мер по повышению безопасности дорожного движения в Республике Татарстан, сокращению дорожно-транспортных происшествий и снижению тяжести их последствий</w:t>
      </w:r>
      <w:r w:rsidR="000308D0" w:rsidRPr="00517249">
        <w:rPr>
          <w:b/>
          <w:bCs/>
          <w:color w:val="000000"/>
        </w:rPr>
        <w:t>»</w:t>
      </w:r>
      <w:r w:rsidR="000308D0">
        <w:rPr>
          <w:color w:val="000000"/>
          <w:sz w:val="28"/>
          <w:szCs w:val="28"/>
        </w:rPr>
        <w:t xml:space="preserve">  и приказа от 22.01.2024 № под-71/24 «</w:t>
      </w:r>
      <w:r w:rsidR="000308D0" w:rsidRPr="00517249">
        <w:rPr>
          <w:color w:val="000000"/>
          <w:sz w:val="28"/>
          <w:szCs w:val="28"/>
        </w:rPr>
        <w:t>О</w:t>
      </w:r>
      <w:r w:rsidR="000308D0">
        <w:rPr>
          <w:color w:val="000000"/>
          <w:sz w:val="28"/>
          <w:szCs w:val="28"/>
        </w:rPr>
        <w:t xml:space="preserve"> реализации мер по повышению безопасности дорожного движения в Республике Татарстан, сокращению дорожно-транспортных происшествий и снижению тяжести их последствий»</w:t>
      </w:r>
      <w:r w:rsidR="000308D0">
        <w:rPr>
          <w:sz w:val="28"/>
          <w:szCs w:val="28"/>
        </w:rPr>
        <w:t>.</w:t>
      </w:r>
    </w:p>
    <w:p w14:paraId="4346E7DD" w14:textId="1E2C37CE" w:rsidR="00B25394" w:rsidRPr="00C01D51" w:rsidRDefault="00154B7F" w:rsidP="0036099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211"/>
        </w:tabs>
        <w:autoSpaceDE/>
        <w:autoSpaceDN/>
        <w:spacing w:line="242" w:lineRule="auto"/>
        <w:ind w:right="-74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1.3 </w:t>
      </w:r>
      <w:r w:rsidR="00727AA8">
        <w:rPr>
          <w:color w:val="000000"/>
          <w:sz w:val="28"/>
          <w:szCs w:val="28"/>
        </w:rPr>
        <w:t>Организаторами Конкурса являются Министерство образования и науки Республики Татарстан</w:t>
      </w:r>
      <w:r w:rsidR="00CC6EB0">
        <w:rPr>
          <w:color w:val="000000"/>
          <w:sz w:val="28"/>
          <w:szCs w:val="28"/>
        </w:rPr>
        <w:t>, Министерство цифрового развития государственного управления, информационных технологий и связи Республики Татарстан</w:t>
      </w:r>
      <w:r w:rsidR="00B014D2">
        <w:rPr>
          <w:color w:val="000000"/>
          <w:sz w:val="28"/>
          <w:szCs w:val="28"/>
        </w:rPr>
        <w:t xml:space="preserve"> (по согласованию)</w:t>
      </w:r>
      <w:r w:rsidR="00CC6EB0">
        <w:rPr>
          <w:color w:val="000000"/>
          <w:sz w:val="28"/>
          <w:szCs w:val="28"/>
        </w:rPr>
        <w:t xml:space="preserve">, </w:t>
      </w:r>
      <w:r w:rsidR="00782B41">
        <w:rPr>
          <w:color w:val="000000"/>
          <w:sz w:val="28"/>
          <w:szCs w:val="28"/>
        </w:rPr>
        <w:t xml:space="preserve">Управление </w:t>
      </w:r>
      <w:r w:rsidR="00CC6EB0">
        <w:rPr>
          <w:color w:val="000000"/>
          <w:sz w:val="28"/>
          <w:szCs w:val="28"/>
        </w:rPr>
        <w:t>Государственн</w:t>
      </w:r>
      <w:r w:rsidR="00782B41">
        <w:rPr>
          <w:color w:val="000000"/>
          <w:sz w:val="28"/>
          <w:szCs w:val="28"/>
        </w:rPr>
        <w:t>ой</w:t>
      </w:r>
      <w:r w:rsidR="00CC6EB0">
        <w:rPr>
          <w:color w:val="000000"/>
          <w:sz w:val="28"/>
          <w:szCs w:val="28"/>
        </w:rPr>
        <w:t xml:space="preserve"> инспекци</w:t>
      </w:r>
      <w:r w:rsidR="00782B41">
        <w:rPr>
          <w:color w:val="000000"/>
          <w:sz w:val="28"/>
          <w:szCs w:val="28"/>
        </w:rPr>
        <w:t>и</w:t>
      </w:r>
      <w:r w:rsidR="00CC6EB0">
        <w:rPr>
          <w:color w:val="000000"/>
          <w:sz w:val="28"/>
          <w:szCs w:val="28"/>
        </w:rPr>
        <w:t xml:space="preserve"> безопасности дорожного движения по Республике Татарстан</w:t>
      </w:r>
      <w:r w:rsidR="00B014D2">
        <w:rPr>
          <w:color w:val="000000"/>
          <w:sz w:val="28"/>
          <w:szCs w:val="28"/>
        </w:rPr>
        <w:t xml:space="preserve"> (по согласованию)</w:t>
      </w:r>
      <w:r w:rsidR="00CC6EB0">
        <w:rPr>
          <w:color w:val="000000"/>
          <w:sz w:val="28"/>
          <w:szCs w:val="28"/>
        </w:rPr>
        <w:t>,</w:t>
      </w:r>
      <w:r w:rsidR="00727AA8">
        <w:rPr>
          <w:color w:val="000000"/>
          <w:sz w:val="28"/>
          <w:szCs w:val="28"/>
        </w:rPr>
        <w:t xml:space="preserve"> </w:t>
      </w:r>
      <w:r w:rsidR="00782B41">
        <w:rPr>
          <w:sz w:val="28"/>
          <w:szCs w:val="28"/>
        </w:rPr>
        <w:t>Государственное учреждение «Научный центр безопасности жизнедеятельности детей»</w:t>
      </w:r>
      <w:r w:rsidR="00B014D2">
        <w:rPr>
          <w:sz w:val="28"/>
          <w:szCs w:val="28"/>
        </w:rPr>
        <w:t xml:space="preserve"> </w:t>
      </w:r>
      <w:r w:rsidR="00B014D2">
        <w:rPr>
          <w:color w:val="000000"/>
          <w:sz w:val="28"/>
          <w:szCs w:val="28"/>
        </w:rPr>
        <w:t>(по согласованию)</w:t>
      </w:r>
      <w:r w:rsidR="00782B41">
        <w:rPr>
          <w:sz w:val="28"/>
          <w:szCs w:val="28"/>
        </w:rPr>
        <w:t>, Г</w:t>
      </w:r>
      <w:r w:rsidR="00CC6EB0">
        <w:rPr>
          <w:color w:val="000000"/>
          <w:sz w:val="28"/>
          <w:szCs w:val="28"/>
        </w:rPr>
        <w:t>осударственное бюджетное учреждение «Безопасность дорожного движения»</w:t>
      </w:r>
      <w:r w:rsidR="00B014D2">
        <w:rPr>
          <w:color w:val="000000"/>
          <w:sz w:val="28"/>
          <w:szCs w:val="28"/>
        </w:rPr>
        <w:t xml:space="preserve"> (по согласованию)</w:t>
      </w:r>
      <w:r w:rsidR="001B0DCD">
        <w:rPr>
          <w:color w:val="000000"/>
          <w:sz w:val="28"/>
          <w:szCs w:val="28"/>
        </w:rPr>
        <w:t xml:space="preserve">, </w:t>
      </w:r>
      <w:r w:rsidR="001B0DCD" w:rsidRPr="001B0DCD">
        <w:rPr>
          <w:color w:val="000000"/>
          <w:sz w:val="28"/>
          <w:szCs w:val="28"/>
        </w:rPr>
        <w:t>Республиканское агентство по печати и м</w:t>
      </w:r>
      <w:r w:rsidR="001B0DCD">
        <w:rPr>
          <w:color w:val="000000"/>
          <w:sz w:val="28"/>
          <w:szCs w:val="28"/>
        </w:rPr>
        <w:t>ассовым коммуникациям «</w:t>
      </w:r>
      <w:proofErr w:type="spellStart"/>
      <w:r w:rsidR="001B0DCD">
        <w:rPr>
          <w:color w:val="000000"/>
          <w:sz w:val="28"/>
          <w:szCs w:val="28"/>
        </w:rPr>
        <w:t>Татмедиа</w:t>
      </w:r>
      <w:proofErr w:type="spellEnd"/>
      <w:r w:rsidR="001B0DCD">
        <w:rPr>
          <w:color w:val="000000"/>
          <w:sz w:val="28"/>
          <w:szCs w:val="28"/>
        </w:rPr>
        <w:t>»</w:t>
      </w:r>
      <w:r w:rsidR="00B014D2">
        <w:rPr>
          <w:color w:val="000000"/>
          <w:sz w:val="28"/>
          <w:szCs w:val="28"/>
        </w:rPr>
        <w:t xml:space="preserve"> (по согласованию)</w:t>
      </w:r>
      <w:r w:rsidR="00CC6EB0">
        <w:rPr>
          <w:color w:val="000000"/>
          <w:sz w:val="28"/>
          <w:szCs w:val="28"/>
        </w:rPr>
        <w:t>.</w:t>
      </w:r>
      <w:r w:rsidR="00866293" w:rsidRPr="00866293">
        <w:rPr>
          <w:color w:val="000000"/>
          <w:sz w:val="28"/>
          <w:szCs w:val="28"/>
        </w:rPr>
        <w:t xml:space="preserve"> </w:t>
      </w:r>
    </w:p>
    <w:p w14:paraId="308FBCA1" w14:textId="6E28F3F3" w:rsidR="009159D5" w:rsidRDefault="00782B41" w:rsidP="009159D5">
      <w:pPr>
        <w:pStyle w:val="a5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189"/>
        </w:tabs>
        <w:autoSpaceDE/>
        <w:autoSpaceDN/>
        <w:ind w:left="0" w:right="-74" w:firstLine="709"/>
        <w:jc w:val="both"/>
        <w:rPr>
          <w:sz w:val="28"/>
        </w:rPr>
      </w:pPr>
      <w:r>
        <w:rPr>
          <w:sz w:val="28"/>
        </w:rPr>
        <w:t xml:space="preserve">Сроки проведения Конкурса с </w:t>
      </w:r>
      <w:r w:rsidR="001408B9">
        <w:rPr>
          <w:sz w:val="28"/>
        </w:rPr>
        <w:t>2</w:t>
      </w:r>
      <w:r w:rsidR="009C7643">
        <w:rPr>
          <w:sz w:val="28"/>
        </w:rPr>
        <w:t>2</w:t>
      </w:r>
      <w:r>
        <w:rPr>
          <w:sz w:val="28"/>
        </w:rPr>
        <w:t xml:space="preserve"> </w:t>
      </w:r>
      <w:r w:rsidR="00AC6713">
        <w:rPr>
          <w:sz w:val="28"/>
        </w:rPr>
        <w:t>марта</w:t>
      </w:r>
      <w:r>
        <w:rPr>
          <w:sz w:val="28"/>
        </w:rPr>
        <w:t xml:space="preserve"> по </w:t>
      </w:r>
      <w:r w:rsidR="00AC6713">
        <w:rPr>
          <w:sz w:val="28"/>
        </w:rPr>
        <w:t>3</w:t>
      </w:r>
      <w:r w:rsidR="00B70A35">
        <w:rPr>
          <w:sz w:val="28"/>
        </w:rPr>
        <w:t>0 апреля</w:t>
      </w:r>
      <w:r>
        <w:rPr>
          <w:sz w:val="28"/>
        </w:rPr>
        <w:t xml:space="preserve"> 202</w:t>
      </w:r>
      <w:r w:rsidR="00AC6713">
        <w:rPr>
          <w:sz w:val="28"/>
        </w:rPr>
        <w:t>4</w:t>
      </w:r>
      <w:r>
        <w:rPr>
          <w:sz w:val="28"/>
        </w:rPr>
        <w:t xml:space="preserve"> года.</w:t>
      </w:r>
    </w:p>
    <w:p w14:paraId="635A34FF" w14:textId="369C3FF8" w:rsidR="009159D5" w:rsidRPr="009159D5" w:rsidRDefault="009159D5" w:rsidP="009159D5">
      <w:pPr>
        <w:pStyle w:val="a5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189"/>
        </w:tabs>
        <w:autoSpaceDE/>
        <w:autoSpaceDN/>
        <w:ind w:left="0" w:right="-74" w:firstLine="709"/>
        <w:jc w:val="both"/>
        <w:rPr>
          <w:sz w:val="28"/>
        </w:rPr>
      </w:pPr>
      <w:r>
        <w:rPr>
          <w:sz w:val="28"/>
        </w:rPr>
        <w:t xml:space="preserve">Конкурс проводится на базе </w:t>
      </w:r>
      <w:r>
        <w:rPr>
          <w:sz w:val="28"/>
          <w:szCs w:val="28"/>
        </w:rPr>
        <w:t>м</w:t>
      </w:r>
      <w:r w:rsidRPr="009159D5">
        <w:rPr>
          <w:sz w:val="28"/>
          <w:szCs w:val="28"/>
        </w:rPr>
        <w:t>обильно</w:t>
      </w:r>
      <w:r>
        <w:rPr>
          <w:sz w:val="28"/>
          <w:szCs w:val="28"/>
        </w:rPr>
        <w:t>го</w:t>
      </w:r>
      <w:r w:rsidRPr="009159D5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 xml:space="preserve">я </w:t>
      </w:r>
      <w:r>
        <w:rPr>
          <w:color w:val="000000"/>
          <w:sz w:val="28"/>
          <w:szCs w:val="28"/>
        </w:rPr>
        <w:t>«Я – школьник»</w:t>
      </w:r>
      <w:r w:rsidR="00AC799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9159D5">
        <w:rPr>
          <w:sz w:val="28"/>
          <w:szCs w:val="28"/>
        </w:rPr>
        <w:t>Информационный сайт Конкурса в информационно</w:t>
      </w:r>
      <w:r w:rsidR="00AC799E">
        <w:rPr>
          <w:sz w:val="28"/>
          <w:szCs w:val="28"/>
        </w:rPr>
        <w:t>-</w:t>
      </w:r>
      <w:r w:rsidRPr="009159D5">
        <w:rPr>
          <w:sz w:val="28"/>
          <w:szCs w:val="28"/>
        </w:rPr>
        <w:t xml:space="preserve">телекоммуникационной сети «Интернет» </w:t>
      </w:r>
      <w:r w:rsidR="00040180" w:rsidRPr="004752CF">
        <w:rPr>
          <w:sz w:val="28"/>
          <w:szCs w:val="28"/>
        </w:rPr>
        <w:t>konkursi.ya-shkolnik.tatar.ru.</w:t>
      </w:r>
    </w:p>
    <w:p w14:paraId="5E8D13BB" w14:textId="0AC3ADE2" w:rsidR="00866293" w:rsidRPr="00B014D2" w:rsidRDefault="00AC799E" w:rsidP="00360993">
      <w:pPr>
        <w:pStyle w:val="a5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189"/>
        </w:tabs>
        <w:autoSpaceDE/>
        <w:autoSpaceDN/>
        <w:ind w:left="0" w:right="-74" w:firstLine="709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Организационный комитет (далее – Оргкомитет) состоит из представителей организаторов и не менее 6 человек в составе. Состав утверждается приказом Министерства.  </w:t>
      </w:r>
      <w:r w:rsidR="007632E1" w:rsidRPr="00866293">
        <w:rPr>
          <w:color w:val="000000"/>
          <w:sz w:val="28"/>
          <w:szCs w:val="28"/>
        </w:rPr>
        <w:t>Орг</w:t>
      </w:r>
      <w:r>
        <w:rPr>
          <w:color w:val="000000"/>
          <w:sz w:val="28"/>
          <w:szCs w:val="28"/>
        </w:rPr>
        <w:t>комитет</w:t>
      </w:r>
      <w:r w:rsidR="007632E1" w:rsidRPr="00866293">
        <w:rPr>
          <w:color w:val="000000"/>
          <w:sz w:val="28"/>
          <w:szCs w:val="28"/>
        </w:rPr>
        <w:t xml:space="preserve"> Конкурса утвержда</w:t>
      </w:r>
      <w:r w:rsidR="00B25394">
        <w:rPr>
          <w:color w:val="000000"/>
          <w:sz w:val="28"/>
          <w:szCs w:val="28"/>
        </w:rPr>
        <w:t>ют</w:t>
      </w:r>
      <w:r w:rsidR="007632E1" w:rsidRPr="00866293">
        <w:rPr>
          <w:color w:val="000000"/>
          <w:sz w:val="28"/>
          <w:szCs w:val="28"/>
        </w:rPr>
        <w:t xml:space="preserve"> состав экспертного совета и итоги Конкурса</w:t>
      </w:r>
      <w:r w:rsidR="00FA286B" w:rsidRPr="00FA286B">
        <w:rPr>
          <w:color w:val="000000"/>
          <w:sz w:val="28"/>
          <w:szCs w:val="28"/>
        </w:rPr>
        <w:t>.</w:t>
      </w:r>
    </w:p>
    <w:p w14:paraId="3B47D606" w14:textId="5268FA33" w:rsidR="00B70A35" w:rsidRPr="00B70A35" w:rsidRDefault="00B70A35" w:rsidP="00BC5F8F">
      <w:pPr>
        <w:pStyle w:val="a5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189"/>
        </w:tabs>
        <w:autoSpaceDE/>
        <w:autoSpaceDN/>
        <w:ind w:left="0" w:right="-74" w:firstLine="709"/>
        <w:jc w:val="both"/>
        <w:rPr>
          <w:sz w:val="28"/>
          <w:szCs w:val="28"/>
        </w:rPr>
      </w:pPr>
      <w:r w:rsidRPr="00B70A35">
        <w:rPr>
          <w:sz w:val="28"/>
          <w:szCs w:val="28"/>
        </w:rPr>
        <w:t>Организационный комитет Конкурса:</w:t>
      </w:r>
    </w:p>
    <w:p w14:paraId="4DEA7B65" w14:textId="77777777" w:rsidR="00B70A35" w:rsidRPr="002214FA" w:rsidRDefault="00B70A35" w:rsidP="00B70A35">
      <w:pPr>
        <w:ind w:firstLine="709"/>
        <w:jc w:val="both"/>
        <w:rPr>
          <w:sz w:val="28"/>
          <w:szCs w:val="28"/>
        </w:rPr>
      </w:pPr>
      <w:r w:rsidRPr="002214FA">
        <w:rPr>
          <w:sz w:val="28"/>
          <w:szCs w:val="28"/>
        </w:rPr>
        <w:t xml:space="preserve">проводит оценку материалов, присланных на Конкурс согласно </w:t>
      </w:r>
      <w:r w:rsidRPr="002214FA">
        <w:rPr>
          <w:sz w:val="28"/>
          <w:szCs w:val="28"/>
        </w:rPr>
        <w:lastRenderedPageBreak/>
        <w:t>Приложению;</w:t>
      </w:r>
    </w:p>
    <w:p w14:paraId="378CBC04" w14:textId="77777777" w:rsidR="00B70A35" w:rsidRPr="002214FA" w:rsidRDefault="00B70A35" w:rsidP="00B70A35">
      <w:pPr>
        <w:ind w:firstLine="709"/>
        <w:jc w:val="both"/>
        <w:rPr>
          <w:sz w:val="28"/>
          <w:szCs w:val="28"/>
        </w:rPr>
      </w:pPr>
      <w:r w:rsidRPr="002214FA">
        <w:rPr>
          <w:sz w:val="28"/>
          <w:szCs w:val="28"/>
        </w:rPr>
        <w:t>принимает решение об определении победителей в номинациях Конкурса большинством голосов;</w:t>
      </w:r>
    </w:p>
    <w:p w14:paraId="2D15B5A1" w14:textId="77777777" w:rsidR="00B70A35" w:rsidRPr="002214FA" w:rsidRDefault="00B70A35" w:rsidP="00B70A35">
      <w:pPr>
        <w:ind w:firstLine="709"/>
        <w:jc w:val="both"/>
        <w:rPr>
          <w:sz w:val="28"/>
          <w:szCs w:val="28"/>
        </w:rPr>
      </w:pPr>
      <w:r w:rsidRPr="002214FA">
        <w:rPr>
          <w:sz w:val="28"/>
          <w:szCs w:val="28"/>
        </w:rPr>
        <w:t>утверждает список победителей Конкурса;</w:t>
      </w:r>
    </w:p>
    <w:p w14:paraId="1FD652D4" w14:textId="34E5A29A" w:rsidR="00866293" w:rsidRDefault="00B70A35" w:rsidP="00B70A3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189"/>
        </w:tabs>
        <w:autoSpaceDE/>
        <w:autoSpaceDN/>
        <w:ind w:right="-74" w:firstLine="709"/>
        <w:jc w:val="both"/>
        <w:rPr>
          <w:sz w:val="28"/>
        </w:rPr>
      </w:pPr>
      <w:r w:rsidRPr="002214FA">
        <w:rPr>
          <w:sz w:val="28"/>
          <w:szCs w:val="28"/>
        </w:rPr>
        <w:t>обобщает итоги работы</w:t>
      </w:r>
      <w:r>
        <w:rPr>
          <w:sz w:val="28"/>
          <w:szCs w:val="28"/>
        </w:rPr>
        <w:t>.</w:t>
      </w:r>
    </w:p>
    <w:p w14:paraId="0E594810" w14:textId="0BBA7266" w:rsidR="00F0761C" w:rsidRDefault="00154B7F" w:rsidP="00360993">
      <w:pPr>
        <w:pStyle w:val="1"/>
        <w:tabs>
          <w:tab w:val="left" w:pos="0"/>
          <w:tab w:val="left" w:pos="3828"/>
        </w:tabs>
        <w:spacing w:before="74"/>
        <w:ind w:left="709" w:right="-74" w:firstLine="0"/>
        <w:jc w:val="center"/>
      </w:pPr>
      <w:r>
        <w:rPr>
          <w:lang w:val="en-US"/>
        </w:rPr>
        <w:t>II</w:t>
      </w:r>
      <w:r w:rsidRPr="00154B7F">
        <w:t xml:space="preserve">. </w:t>
      </w:r>
      <w:r w:rsidR="004D2A83">
        <w:t>Цели</w:t>
      </w:r>
      <w:r w:rsidR="004D2A83">
        <w:rPr>
          <w:spacing w:val="-2"/>
        </w:rPr>
        <w:t xml:space="preserve"> </w:t>
      </w:r>
      <w:r w:rsidR="004D2A83">
        <w:t>и</w:t>
      </w:r>
      <w:r w:rsidR="004D2A83">
        <w:rPr>
          <w:spacing w:val="-3"/>
        </w:rPr>
        <w:t xml:space="preserve"> </w:t>
      </w:r>
      <w:r w:rsidR="004D2A83">
        <w:t>задачи</w:t>
      </w:r>
      <w:r w:rsidR="004D2A83">
        <w:rPr>
          <w:spacing w:val="-3"/>
        </w:rPr>
        <w:t xml:space="preserve"> </w:t>
      </w:r>
      <w:r w:rsidR="004D2A83">
        <w:t>Конкурса:</w:t>
      </w:r>
    </w:p>
    <w:p w14:paraId="122E58F8" w14:textId="77777777" w:rsidR="00F0761C" w:rsidRDefault="00F0761C" w:rsidP="00360993">
      <w:pPr>
        <w:pStyle w:val="a3"/>
        <w:tabs>
          <w:tab w:val="left" w:pos="0"/>
        </w:tabs>
        <w:spacing w:before="2"/>
        <w:ind w:right="-74" w:firstLine="709"/>
        <w:jc w:val="both"/>
        <w:rPr>
          <w:b/>
        </w:rPr>
      </w:pPr>
    </w:p>
    <w:p w14:paraId="1717DCB1" w14:textId="0AC498BB" w:rsidR="00F0761C" w:rsidRDefault="006132C1" w:rsidP="006132C1">
      <w:pPr>
        <w:pStyle w:val="a5"/>
        <w:numPr>
          <w:ilvl w:val="1"/>
          <w:numId w:val="33"/>
        </w:numPr>
        <w:tabs>
          <w:tab w:val="left" w:pos="0"/>
          <w:tab w:val="left" w:pos="1175"/>
        </w:tabs>
        <w:spacing w:line="322" w:lineRule="exact"/>
        <w:ind w:right="-74"/>
        <w:jc w:val="both"/>
        <w:rPr>
          <w:b/>
          <w:sz w:val="28"/>
        </w:rPr>
      </w:pPr>
      <w:r>
        <w:rPr>
          <w:sz w:val="28"/>
        </w:rPr>
        <w:t xml:space="preserve"> </w:t>
      </w:r>
      <w:r w:rsidR="004D2A83">
        <w:rPr>
          <w:sz w:val="28"/>
        </w:rPr>
        <w:t>Цели</w:t>
      </w:r>
      <w:r w:rsidR="004D2A83">
        <w:rPr>
          <w:spacing w:val="-1"/>
          <w:sz w:val="28"/>
        </w:rPr>
        <w:t xml:space="preserve"> </w:t>
      </w:r>
      <w:r w:rsidR="004D2A83">
        <w:rPr>
          <w:sz w:val="28"/>
        </w:rPr>
        <w:t>и</w:t>
      </w:r>
      <w:r w:rsidR="004D2A83">
        <w:rPr>
          <w:spacing w:val="-1"/>
          <w:sz w:val="28"/>
        </w:rPr>
        <w:t xml:space="preserve"> </w:t>
      </w:r>
      <w:r w:rsidR="004D2A83">
        <w:rPr>
          <w:sz w:val="28"/>
        </w:rPr>
        <w:t>задачи Конкурса</w:t>
      </w:r>
      <w:r w:rsidR="004D2A83">
        <w:rPr>
          <w:b/>
          <w:sz w:val="28"/>
        </w:rPr>
        <w:t>:</w:t>
      </w:r>
    </w:p>
    <w:p w14:paraId="78335E58" w14:textId="77777777" w:rsidR="00782B41" w:rsidRPr="000017CE" w:rsidRDefault="00782B41" w:rsidP="00782B41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017CE">
        <w:rPr>
          <w:sz w:val="28"/>
          <w:szCs w:val="28"/>
        </w:rPr>
        <w:t>вовлечение, формирование интереса учащихся общеобразовательных организаций Республики Татарстан к вопросам безопасности дорожного движения, а также пропаганда правил безопасного поведения на дороге.</w:t>
      </w:r>
    </w:p>
    <w:p w14:paraId="32A754F3" w14:textId="4CAFCBFB" w:rsidR="00F0761C" w:rsidRPr="006132C1" w:rsidRDefault="006132C1" w:rsidP="006132C1">
      <w:pPr>
        <w:pStyle w:val="a5"/>
        <w:numPr>
          <w:ilvl w:val="1"/>
          <w:numId w:val="33"/>
        </w:numPr>
        <w:tabs>
          <w:tab w:val="left" w:pos="0"/>
          <w:tab w:val="left" w:pos="1178"/>
        </w:tabs>
        <w:spacing w:before="1" w:line="322" w:lineRule="exact"/>
        <w:ind w:right="-74"/>
        <w:jc w:val="both"/>
        <w:rPr>
          <w:sz w:val="28"/>
        </w:rPr>
      </w:pPr>
      <w:r>
        <w:rPr>
          <w:sz w:val="28"/>
        </w:rPr>
        <w:t xml:space="preserve"> </w:t>
      </w:r>
      <w:r w:rsidR="004D2A83" w:rsidRPr="006132C1">
        <w:rPr>
          <w:sz w:val="28"/>
        </w:rPr>
        <w:t>Задачи</w:t>
      </w:r>
      <w:r w:rsidR="004D2A83" w:rsidRPr="006132C1">
        <w:rPr>
          <w:spacing w:val="-3"/>
          <w:sz w:val="28"/>
        </w:rPr>
        <w:t xml:space="preserve"> </w:t>
      </w:r>
      <w:r w:rsidR="004D2A83" w:rsidRPr="006132C1">
        <w:rPr>
          <w:sz w:val="28"/>
        </w:rPr>
        <w:t>Конкурса:</w:t>
      </w:r>
    </w:p>
    <w:p w14:paraId="39201471" w14:textId="39EE446B" w:rsidR="009159D5" w:rsidRDefault="009159D5" w:rsidP="004C7CDE">
      <w:pPr>
        <w:ind w:firstLine="720"/>
        <w:jc w:val="both"/>
        <w:rPr>
          <w:sz w:val="28"/>
          <w:szCs w:val="28"/>
        </w:rPr>
      </w:pPr>
      <w:r>
        <w:rPr>
          <w:rFonts w:eastAsia="Gungsuh" w:cs="Gungsuh"/>
          <w:sz w:val="28"/>
          <w:szCs w:val="28"/>
        </w:rPr>
        <w:t>формирование чувства ответственности у обучающихся к соблюдению правил безопасности дорожного движения;</w:t>
      </w:r>
    </w:p>
    <w:p w14:paraId="1EBCF9C9" w14:textId="5B6E98D6" w:rsidR="009159D5" w:rsidRDefault="009159D5" w:rsidP="004C7CDE">
      <w:pPr>
        <w:ind w:firstLine="720"/>
        <w:jc w:val="both"/>
        <w:rPr>
          <w:sz w:val="28"/>
          <w:szCs w:val="28"/>
        </w:rPr>
      </w:pPr>
      <w:r>
        <w:rPr>
          <w:rFonts w:eastAsia="Gungsuh" w:cs="Gungsuh"/>
          <w:sz w:val="28"/>
          <w:szCs w:val="28"/>
        </w:rPr>
        <w:t>развитие цифровых и творческих компетенций обучающихся;</w:t>
      </w:r>
    </w:p>
    <w:p w14:paraId="52C7597A" w14:textId="7DF67634" w:rsidR="009159D5" w:rsidRDefault="009159D5" w:rsidP="004C7CDE">
      <w:pPr>
        <w:ind w:firstLine="720"/>
        <w:jc w:val="both"/>
        <w:rPr>
          <w:sz w:val="28"/>
          <w:szCs w:val="28"/>
        </w:rPr>
      </w:pPr>
      <w:r>
        <w:rPr>
          <w:rFonts w:eastAsia="Gungsuh" w:cs="Gungsuh"/>
          <w:sz w:val="28"/>
          <w:szCs w:val="28"/>
        </w:rPr>
        <w:t>формирование у обучающихся навыков безопасного поведения на улицах, дорогах;</w:t>
      </w:r>
    </w:p>
    <w:p w14:paraId="44C085C5" w14:textId="6A8F4FD9" w:rsidR="009159D5" w:rsidRDefault="009159D5" w:rsidP="004C7CDE">
      <w:pPr>
        <w:ind w:firstLine="720"/>
        <w:jc w:val="both"/>
        <w:rPr>
          <w:sz w:val="28"/>
          <w:szCs w:val="28"/>
        </w:rPr>
      </w:pPr>
      <w:r>
        <w:rPr>
          <w:rFonts w:eastAsia="Gungsuh" w:cs="Gungsuh"/>
          <w:sz w:val="28"/>
          <w:szCs w:val="28"/>
        </w:rPr>
        <w:t>воспитание культуры поведения на дорогах;</w:t>
      </w:r>
    </w:p>
    <w:p w14:paraId="28D8B859" w14:textId="24E8860C" w:rsidR="009159D5" w:rsidRDefault="009159D5" w:rsidP="004C7CDE">
      <w:pPr>
        <w:ind w:firstLine="720"/>
        <w:jc w:val="both"/>
        <w:rPr>
          <w:sz w:val="28"/>
          <w:szCs w:val="28"/>
        </w:rPr>
      </w:pPr>
      <w:r>
        <w:rPr>
          <w:rFonts w:eastAsia="Gungsuh" w:cs="Gungsuh"/>
          <w:sz w:val="28"/>
          <w:szCs w:val="28"/>
        </w:rPr>
        <w:t>создание условий для получения обучающимися знаний об основах безопасности дорожного движения в нестандартной форме;</w:t>
      </w:r>
    </w:p>
    <w:p w14:paraId="1D2509BF" w14:textId="390BD6E9" w:rsidR="009159D5" w:rsidRDefault="009159D5" w:rsidP="004C7CDE">
      <w:pPr>
        <w:ind w:firstLine="720"/>
        <w:jc w:val="both"/>
        <w:rPr>
          <w:sz w:val="28"/>
          <w:szCs w:val="28"/>
        </w:rPr>
      </w:pPr>
      <w:r>
        <w:rPr>
          <w:rFonts w:eastAsia="Gungsuh" w:cs="Gungsuh"/>
          <w:sz w:val="28"/>
          <w:szCs w:val="28"/>
        </w:rPr>
        <w:t>популяризация Мобильного приложения.</w:t>
      </w:r>
    </w:p>
    <w:p w14:paraId="7FB6C021" w14:textId="77777777" w:rsidR="00782B41" w:rsidRPr="00077BBD" w:rsidRDefault="00782B41" w:rsidP="00360993">
      <w:pPr>
        <w:pStyle w:val="1"/>
        <w:tabs>
          <w:tab w:val="left" w:pos="0"/>
          <w:tab w:val="left" w:pos="4130"/>
        </w:tabs>
        <w:ind w:left="709" w:right="-74" w:firstLine="0"/>
        <w:jc w:val="center"/>
      </w:pPr>
    </w:p>
    <w:p w14:paraId="252B070D" w14:textId="1C8043D3" w:rsidR="00F0761C" w:rsidRDefault="00154B7F" w:rsidP="00360993">
      <w:pPr>
        <w:pStyle w:val="1"/>
        <w:tabs>
          <w:tab w:val="left" w:pos="0"/>
          <w:tab w:val="left" w:pos="4130"/>
        </w:tabs>
        <w:ind w:left="709" w:right="-74" w:firstLine="0"/>
        <w:jc w:val="center"/>
      </w:pPr>
      <w:r>
        <w:rPr>
          <w:lang w:val="en-US"/>
        </w:rPr>
        <w:t>III</w:t>
      </w:r>
      <w:r w:rsidRPr="00154B7F">
        <w:t xml:space="preserve">. </w:t>
      </w:r>
      <w:r w:rsidR="004D2A83">
        <w:t>Участники</w:t>
      </w:r>
      <w:r w:rsidR="004D2A83">
        <w:rPr>
          <w:spacing w:val="-4"/>
        </w:rPr>
        <w:t xml:space="preserve"> </w:t>
      </w:r>
      <w:r w:rsidR="004D2A83">
        <w:t>Конкурса</w:t>
      </w:r>
    </w:p>
    <w:p w14:paraId="7EBA3158" w14:textId="77777777" w:rsidR="00F0761C" w:rsidRDefault="00F0761C" w:rsidP="00360993">
      <w:pPr>
        <w:pStyle w:val="a3"/>
        <w:tabs>
          <w:tab w:val="left" w:pos="0"/>
        </w:tabs>
        <w:spacing w:before="11"/>
        <w:ind w:right="-74" w:firstLine="709"/>
        <w:jc w:val="both"/>
        <w:rPr>
          <w:b/>
          <w:sz w:val="27"/>
        </w:rPr>
      </w:pPr>
    </w:p>
    <w:p w14:paraId="6C65155F" w14:textId="79B0391B" w:rsidR="00782B41" w:rsidRPr="000017CE" w:rsidRDefault="00782B41" w:rsidP="006132C1">
      <w:pPr>
        <w:pStyle w:val="a6"/>
        <w:numPr>
          <w:ilvl w:val="1"/>
          <w:numId w:val="3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</w:rPr>
        <w:t>У</w:t>
      </w:r>
      <w:r w:rsidR="004D2A83">
        <w:rPr>
          <w:sz w:val="28"/>
        </w:rPr>
        <w:t>част</w:t>
      </w:r>
      <w:r>
        <w:rPr>
          <w:sz w:val="28"/>
        </w:rPr>
        <w:t>никами</w:t>
      </w:r>
      <w:r w:rsidR="004D2A83">
        <w:rPr>
          <w:spacing w:val="1"/>
          <w:sz w:val="28"/>
        </w:rPr>
        <w:t xml:space="preserve"> </w:t>
      </w:r>
      <w:r w:rsidR="004D2A83">
        <w:rPr>
          <w:sz w:val="28"/>
        </w:rPr>
        <w:t>Конкурс</w:t>
      </w:r>
      <w:r>
        <w:rPr>
          <w:sz w:val="28"/>
        </w:rPr>
        <w:t xml:space="preserve">а являются </w:t>
      </w:r>
      <w:r>
        <w:rPr>
          <w:sz w:val="28"/>
          <w:szCs w:val="28"/>
        </w:rPr>
        <w:t>уча</w:t>
      </w:r>
      <w:r w:rsidR="00B25394">
        <w:rPr>
          <w:sz w:val="28"/>
          <w:szCs w:val="28"/>
        </w:rPr>
        <w:t xml:space="preserve">щиеся </w:t>
      </w:r>
      <w:r>
        <w:rPr>
          <w:sz w:val="28"/>
          <w:szCs w:val="28"/>
        </w:rPr>
        <w:t>5</w:t>
      </w:r>
      <w:r w:rsidR="00B25394">
        <w:rPr>
          <w:sz w:val="28"/>
          <w:szCs w:val="28"/>
        </w:rPr>
        <w:t>-11 классов муниципальных</w:t>
      </w:r>
      <w:r w:rsidR="00AC799E">
        <w:rPr>
          <w:sz w:val="28"/>
          <w:szCs w:val="28"/>
        </w:rPr>
        <w:t>,</w:t>
      </w:r>
      <w:r w:rsidR="00B25394">
        <w:rPr>
          <w:sz w:val="28"/>
          <w:szCs w:val="28"/>
        </w:rPr>
        <w:t xml:space="preserve"> государственных образовательных организаций Республики Татарстан, </w:t>
      </w:r>
      <w:r w:rsidR="00AC799E">
        <w:rPr>
          <w:sz w:val="28"/>
          <w:szCs w:val="28"/>
        </w:rPr>
        <w:t>являющиеся пользователями</w:t>
      </w:r>
      <w:r w:rsidRPr="000017CE">
        <w:rPr>
          <w:sz w:val="28"/>
          <w:szCs w:val="28"/>
        </w:rPr>
        <w:t xml:space="preserve"> Мобильно</w:t>
      </w:r>
      <w:r w:rsidR="00AC799E">
        <w:rPr>
          <w:sz w:val="28"/>
          <w:szCs w:val="28"/>
        </w:rPr>
        <w:t>го</w:t>
      </w:r>
      <w:r w:rsidRPr="000017CE">
        <w:rPr>
          <w:sz w:val="28"/>
          <w:szCs w:val="28"/>
        </w:rPr>
        <w:t xml:space="preserve"> приложени</w:t>
      </w:r>
      <w:r w:rsidR="00AC799E">
        <w:rPr>
          <w:sz w:val="28"/>
          <w:szCs w:val="28"/>
        </w:rPr>
        <w:t>я</w:t>
      </w:r>
      <w:r>
        <w:rPr>
          <w:sz w:val="28"/>
          <w:szCs w:val="28"/>
        </w:rPr>
        <w:t xml:space="preserve">. </w:t>
      </w:r>
      <w:r w:rsidRPr="000017CE">
        <w:rPr>
          <w:sz w:val="28"/>
          <w:szCs w:val="28"/>
        </w:rPr>
        <w:t xml:space="preserve">Обязательным условием участия в Конкурсе является подключение (переход) к сервису «Конкурс БДД» в </w:t>
      </w:r>
      <w:r w:rsidR="00757293">
        <w:rPr>
          <w:sz w:val="28"/>
          <w:szCs w:val="28"/>
        </w:rPr>
        <w:t>м</w:t>
      </w:r>
      <w:r w:rsidRPr="000017CE">
        <w:rPr>
          <w:sz w:val="28"/>
          <w:szCs w:val="28"/>
        </w:rPr>
        <w:t xml:space="preserve">обильном приложении «Я – школьник» в течение </w:t>
      </w:r>
      <w:r w:rsidR="00E11EF6">
        <w:rPr>
          <w:sz w:val="28"/>
          <w:szCs w:val="28"/>
        </w:rPr>
        <w:t>с 2</w:t>
      </w:r>
      <w:r w:rsidR="009C7643">
        <w:rPr>
          <w:sz w:val="28"/>
          <w:szCs w:val="28"/>
        </w:rPr>
        <w:t>2.</w:t>
      </w:r>
      <w:r w:rsidR="00B70A35">
        <w:rPr>
          <w:sz w:val="28"/>
          <w:szCs w:val="28"/>
        </w:rPr>
        <w:t>03</w:t>
      </w:r>
      <w:r w:rsidR="009C7643">
        <w:rPr>
          <w:sz w:val="28"/>
          <w:szCs w:val="28"/>
        </w:rPr>
        <w:t xml:space="preserve">. по </w:t>
      </w:r>
      <w:r w:rsidR="00B70A35">
        <w:rPr>
          <w:sz w:val="28"/>
          <w:szCs w:val="28"/>
        </w:rPr>
        <w:t>3</w:t>
      </w:r>
      <w:r w:rsidR="009C7643">
        <w:rPr>
          <w:sz w:val="28"/>
          <w:szCs w:val="28"/>
        </w:rPr>
        <w:t>0</w:t>
      </w:r>
      <w:r w:rsidR="00E11EF6">
        <w:rPr>
          <w:sz w:val="28"/>
          <w:szCs w:val="28"/>
        </w:rPr>
        <w:t>.</w:t>
      </w:r>
      <w:r w:rsidR="00B70A35">
        <w:rPr>
          <w:sz w:val="28"/>
          <w:szCs w:val="28"/>
        </w:rPr>
        <w:t>04.2024</w:t>
      </w:r>
      <w:proofErr w:type="gramStart"/>
      <w:r w:rsidR="002F2063">
        <w:rPr>
          <w:sz w:val="28"/>
          <w:szCs w:val="28"/>
        </w:rPr>
        <w:t>,</w:t>
      </w:r>
      <w:r w:rsidR="00B70A35">
        <w:rPr>
          <w:sz w:val="28"/>
          <w:szCs w:val="28"/>
        </w:rPr>
        <w:t xml:space="preserve"> </w:t>
      </w:r>
      <w:r w:rsidR="00E11EF6">
        <w:rPr>
          <w:sz w:val="28"/>
          <w:szCs w:val="28"/>
        </w:rPr>
        <w:t xml:space="preserve"> </w:t>
      </w:r>
      <w:r w:rsidR="00AC799E">
        <w:rPr>
          <w:sz w:val="28"/>
          <w:szCs w:val="28"/>
        </w:rPr>
        <w:t>со</w:t>
      </w:r>
      <w:proofErr w:type="gramEnd"/>
      <w:r w:rsidR="00AC799E">
        <w:rPr>
          <w:sz w:val="28"/>
          <w:szCs w:val="28"/>
        </w:rPr>
        <w:t xml:space="preserve"> дня начала Конкурса, указанного в п.</w:t>
      </w:r>
      <w:r w:rsidR="002F2063">
        <w:rPr>
          <w:sz w:val="28"/>
          <w:szCs w:val="28"/>
        </w:rPr>
        <w:t xml:space="preserve"> </w:t>
      </w:r>
      <w:r w:rsidR="00AC799E">
        <w:rPr>
          <w:sz w:val="28"/>
          <w:szCs w:val="28"/>
        </w:rPr>
        <w:t>№ 4 Положения.</w:t>
      </w:r>
    </w:p>
    <w:p w14:paraId="293EC2BF" w14:textId="3EC4240F" w:rsidR="00F0761C" w:rsidRPr="0054527C" w:rsidRDefault="00B014D2" w:rsidP="0054527C">
      <w:pPr>
        <w:tabs>
          <w:tab w:val="left" w:pos="0"/>
          <w:tab w:val="left" w:pos="1178"/>
        </w:tabs>
        <w:spacing w:before="1"/>
        <w:ind w:right="-74"/>
        <w:jc w:val="both"/>
        <w:rPr>
          <w:sz w:val="27"/>
        </w:rPr>
      </w:pPr>
      <w:r w:rsidRPr="0054527C">
        <w:rPr>
          <w:sz w:val="28"/>
        </w:rPr>
        <w:t xml:space="preserve"> </w:t>
      </w:r>
    </w:p>
    <w:p w14:paraId="31DA074C" w14:textId="16958D81" w:rsidR="006132C1" w:rsidRDefault="00154B7F" w:rsidP="0054527C">
      <w:pPr>
        <w:pStyle w:val="1"/>
        <w:tabs>
          <w:tab w:val="left" w:pos="0"/>
          <w:tab w:val="left" w:pos="4027"/>
        </w:tabs>
        <w:spacing w:before="1"/>
        <w:ind w:left="0" w:right="-74" w:firstLine="0"/>
        <w:jc w:val="center"/>
        <w:rPr>
          <w:color w:val="000000"/>
        </w:rPr>
      </w:pPr>
      <w:r>
        <w:rPr>
          <w:lang w:val="en-US"/>
        </w:rPr>
        <w:t>IV</w:t>
      </w:r>
      <w:r w:rsidRPr="00154B7F">
        <w:t xml:space="preserve">.  </w:t>
      </w:r>
      <w:r w:rsidR="0054527C">
        <w:t>Порядок</w:t>
      </w:r>
      <w:r w:rsidR="0054527C">
        <w:rPr>
          <w:spacing w:val="-5"/>
        </w:rPr>
        <w:t xml:space="preserve"> </w:t>
      </w:r>
      <w:r w:rsidR="0054527C">
        <w:t>участия</w:t>
      </w:r>
      <w:r w:rsidR="0054527C">
        <w:rPr>
          <w:spacing w:val="-5"/>
        </w:rPr>
        <w:t xml:space="preserve"> </w:t>
      </w:r>
      <w:r w:rsidR="0054527C">
        <w:t>в</w:t>
      </w:r>
      <w:r w:rsidR="0054527C">
        <w:rPr>
          <w:spacing w:val="-3"/>
        </w:rPr>
        <w:t xml:space="preserve"> </w:t>
      </w:r>
      <w:r w:rsidR="0054527C">
        <w:t>Конкурса</w:t>
      </w:r>
    </w:p>
    <w:p w14:paraId="7638657F" w14:textId="77777777" w:rsidR="00F0761C" w:rsidRDefault="00F0761C" w:rsidP="00360993">
      <w:pPr>
        <w:pStyle w:val="a3"/>
        <w:tabs>
          <w:tab w:val="left" w:pos="0"/>
        </w:tabs>
        <w:spacing w:before="2"/>
        <w:ind w:right="-74"/>
        <w:rPr>
          <w:b/>
        </w:rPr>
      </w:pPr>
    </w:p>
    <w:p w14:paraId="1C2FB83A" w14:textId="4735A8B8" w:rsidR="00906E6B" w:rsidRDefault="006132C1" w:rsidP="0003494D">
      <w:pPr>
        <w:pStyle w:val="a5"/>
        <w:numPr>
          <w:ilvl w:val="1"/>
          <w:numId w:val="37"/>
        </w:numPr>
        <w:tabs>
          <w:tab w:val="left" w:pos="0"/>
          <w:tab w:val="left" w:pos="1161"/>
        </w:tabs>
        <w:ind w:left="0" w:right="-74" w:firstLine="709"/>
        <w:jc w:val="both"/>
        <w:rPr>
          <w:sz w:val="28"/>
        </w:rPr>
      </w:pPr>
      <w:r w:rsidRPr="0054527C">
        <w:rPr>
          <w:spacing w:val="-1"/>
          <w:sz w:val="28"/>
        </w:rPr>
        <w:t xml:space="preserve"> </w:t>
      </w:r>
      <w:r w:rsidR="004D2A83" w:rsidRPr="0054527C">
        <w:rPr>
          <w:spacing w:val="-1"/>
          <w:sz w:val="28"/>
        </w:rPr>
        <w:t>Для</w:t>
      </w:r>
      <w:r w:rsidR="004D2A83" w:rsidRPr="0054527C">
        <w:rPr>
          <w:spacing w:val="-20"/>
          <w:sz w:val="28"/>
        </w:rPr>
        <w:t xml:space="preserve"> </w:t>
      </w:r>
      <w:r w:rsidR="004D2A83" w:rsidRPr="0054527C">
        <w:rPr>
          <w:spacing w:val="-1"/>
          <w:sz w:val="28"/>
        </w:rPr>
        <w:t>участия</w:t>
      </w:r>
      <w:r w:rsidR="004D2A83" w:rsidRPr="0054527C">
        <w:rPr>
          <w:spacing w:val="-16"/>
          <w:sz w:val="28"/>
        </w:rPr>
        <w:t xml:space="preserve"> </w:t>
      </w:r>
      <w:r w:rsidR="004D2A83" w:rsidRPr="0054527C">
        <w:rPr>
          <w:spacing w:val="-1"/>
          <w:sz w:val="28"/>
        </w:rPr>
        <w:t>в</w:t>
      </w:r>
      <w:r w:rsidR="004D2A83" w:rsidRPr="0054527C">
        <w:rPr>
          <w:spacing w:val="-18"/>
          <w:sz w:val="28"/>
        </w:rPr>
        <w:t xml:space="preserve"> </w:t>
      </w:r>
      <w:r w:rsidR="004D2A83" w:rsidRPr="0054527C">
        <w:rPr>
          <w:spacing w:val="-1"/>
          <w:sz w:val="28"/>
        </w:rPr>
        <w:t>Конкурсе</w:t>
      </w:r>
      <w:r w:rsidR="004D2A83" w:rsidRPr="0054527C">
        <w:rPr>
          <w:spacing w:val="-19"/>
          <w:sz w:val="28"/>
        </w:rPr>
        <w:t xml:space="preserve"> </w:t>
      </w:r>
      <w:r w:rsidR="004D2A83" w:rsidRPr="0054527C">
        <w:rPr>
          <w:sz w:val="28"/>
        </w:rPr>
        <w:t>необходимо</w:t>
      </w:r>
      <w:r w:rsidR="004D2A83" w:rsidRPr="0054527C">
        <w:rPr>
          <w:spacing w:val="-19"/>
          <w:sz w:val="28"/>
        </w:rPr>
        <w:t xml:space="preserve"> </w:t>
      </w:r>
      <w:r w:rsidR="00906E6B" w:rsidRPr="0054527C">
        <w:rPr>
          <w:spacing w:val="-19"/>
          <w:sz w:val="28"/>
        </w:rPr>
        <w:t xml:space="preserve">учащимся </w:t>
      </w:r>
      <w:r w:rsidR="004D2A83" w:rsidRPr="0054527C">
        <w:rPr>
          <w:sz w:val="28"/>
        </w:rPr>
        <w:t>заполнить</w:t>
      </w:r>
      <w:r w:rsidR="004D2A83" w:rsidRPr="0054527C">
        <w:rPr>
          <w:spacing w:val="-18"/>
          <w:sz w:val="28"/>
        </w:rPr>
        <w:t xml:space="preserve"> </w:t>
      </w:r>
      <w:r w:rsidR="00906E6B" w:rsidRPr="0054527C">
        <w:rPr>
          <w:sz w:val="28"/>
        </w:rPr>
        <w:t>электронную</w:t>
      </w:r>
      <w:r w:rsidR="004D2A83" w:rsidRPr="0054527C">
        <w:rPr>
          <w:spacing w:val="-17"/>
          <w:sz w:val="28"/>
        </w:rPr>
        <w:t xml:space="preserve"> </w:t>
      </w:r>
      <w:r w:rsidR="004D2A83" w:rsidRPr="0054527C">
        <w:rPr>
          <w:sz w:val="28"/>
        </w:rPr>
        <w:t>заявк</w:t>
      </w:r>
      <w:r w:rsidR="00BA4E67" w:rsidRPr="0054527C">
        <w:rPr>
          <w:sz w:val="28"/>
        </w:rPr>
        <w:t>у</w:t>
      </w:r>
      <w:r w:rsidR="004D2A83" w:rsidRPr="0054527C">
        <w:rPr>
          <w:spacing w:val="-16"/>
          <w:sz w:val="28"/>
        </w:rPr>
        <w:t xml:space="preserve"> </w:t>
      </w:r>
      <w:r w:rsidR="004D2A83" w:rsidRPr="0054527C">
        <w:rPr>
          <w:sz w:val="28"/>
        </w:rPr>
        <w:t>и</w:t>
      </w:r>
      <w:r w:rsidR="004D2A83" w:rsidRPr="0054527C">
        <w:rPr>
          <w:spacing w:val="-16"/>
          <w:sz w:val="28"/>
        </w:rPr>
        <w:t xml:space="preserve"> </w:t>
      </w:r>
      <w:r w:rsidR="00906E6B" w:rsidRPr="0054527C">
        <w:rPr>
          <w:sz w:val="28"/>
        </w:rPr>
        <w:t xml:space="preserve">загрузить работу </w:t>
      </w:r>
      <w:r w:rsidR="00DC64DD" w:rsidRPr="0054527C">
        <w:rPr>
          <w:sz w:val="28"/>
        </w:rPr>
        <w:t xml:space="preserve">в </w:t>
      </w:r>
      <w:r w:rsidR="00356145" w:rsidRPr="0054527C">
        <w:rPr>
          <w:sz w:val="28"/>
        </w:rPr>
        <w:t>сервис</w:t>
      </w:r>
      <w:r w:rsidR="00DC64DD" w:rsidRPr="0054527C">
        <w:rPr>
          <w:sz w:val="28"/>
        </w:rPr>
        <w:t>е</w:t>
      </w:r>
      <w:r w:rsidR="00356145" w:rsidRPr="0054527C">
        <w:rPr>
          <w:sz w:val="28"/>
        </w:rPr>
        <w:t xml:space="preserve"> «Конкурсы» в </w:t>
      </w:r>
      <w:r w:rsidR="00E11EF6">
        <w:rPr>
          <w:sz w:val="28"/>
        </w:rPr>
        <w:t>М</w:t>
      </w:r>
      <w:r w:rsidR="00356145" w:rsidRPr="0054527C">
        <w:rPr>
          <w:sz w:val="28"/>
        </w:rPr>
        <w:t>обильно</w:t>
      </w:r>
      <w:r w:rsidR="00DC64DD" w:rsidRPr="0054527C">
        <w:rPr>
          <w:sz w:val="28"/>
        </w:rPr>
        <w:t>м</w:t>
      </w:r>
      <w:r w:rsidR="00356145" w:rsidRPr="0054527C">
        <w:rPr>
          <w:sz w:val="28"/>
        </w:rPr>
        <w:t xml:space="preserve"> приложени</w:t>
      </w:r>
      <w:r w:rsidR="00DC64DD" w:rsidRPr="0054527C">
        <w:rPr>
          <w:sz w:val="28"/>
        </w:rPr>
        <w:t>и</w:t>
      </w:r>
      <w:r w:rsidR="00356145" w:rsidRPr="0054527C">
        <w:rPr>
          <w:sz w:val="28"/>
        </w:rPr>
        <w:t xml:space="preserve"> «Я – школьник»</w:t>
      </w:r>
      <w:r w:rsidR="00906E6B" w:rsidRPr="0054527C">
        <w:rPr>
          <w:sz w:val="28"/>
        </w:rPr>
        <w:t xml:space="preserve"> </w:t>
      </w:r>
      <w:r w:rsidR="00906E6B" w:rsidRPr="0054527C">
        <w:rPr>
          <w:sz w:val="28"/>
          <w:szCs w:val="28"/>
          <w:lang w:eastAsia="ar-SA"/>
        </w:rPr>
        <w:t xml:space="preserve">(регистрация не требуется, вход осуществляется с помощью учетной записи от системы </w:t>
      </w:r>
      <w:proofErr w:type="spellStart"/>
      <w:r w:rsidR="00906E6B" w:rsidRPr="0054527C">
        <w:rPr>
          <w:sz w:val="28"/>
          <w:szCs w:val="28"/>
          <w:lang w:val="en-GB" w:eastAsia="ar-SA"/>
        </w:rPr>
        <w:t>edu</w:t>
      </w:r>
      <w:proofErr w:type="spellEnd"/>
      <w:r w:rsidR="00906E6B" w:rsidRPr="0054527C">
        <w:rPr>
          <w:sz w:val="28"/>
          <w:szCs w:val="28"/>
          <w:lang w:eastAsia="ar-SA"/>
        </w:rPr>
        <w:t>.</w:t>
      </w:r>
      <w:proofErr w:type="spellStart"/>
      <w:r w:rsidR="00906E6B" w:rsidRPr="0054527C">
        <w:rPr>
          <w:sz w:val="28"/>
          <w:szCs w:val="28"/>
          <w:lang w:val="en-GB" w:eastAsia="ar-SA"/>
        </w:rPr>
        <w:t>tatar</w:t>
      </w:r>
      <w:proofErr w:type="spellEnd"/>
      <w:r w:rsidR="00906E6B" w:rsidRPr="0054527C">
        <w:rPr>
          <w:sz w:val="28"/>
          <w:szCs w:val="28"/>
          <w:lang w:eastAsia="ar-SA"/>
        </w:rPr>
        <w:t>.</w:t>
      </w:r>
      <w:proofErr w:type="spellStart"/>
      <w:r w:rsidR="00906E6B" w:rsidRPr="0054527C">
        <w:rPr>
          <w:sz w:val="28"/>
          <w:szCs w:val="28"/>
          <w:lang w:val="en-GB" w:eastAsia="ar-SA"/>
        </w:rPr>
        <w:t>ru</w:t>
      </w:r>
      <w:proofErr w:type="spellEnd"/>
      <w:r w:rsidR="00906E6B" w:rsidRPr="0054527C">
        <w:rPr>
          <w:sz w:val="28"/>
          <w:szCs w:val="28"/>
          <w:lang w:eastAsia="ar-SA"/>
        </w:rPr>
        <w:t>)</w:t>
      </w:r>
      <w:r w:rsidR="00906E6B" w:rsidRPr="0054527C">
        <w:rPr>
          <w:sz w:val="28"/>
        </w:rPr>
        <w:t xml:space="preserve">. </w:t>
      </w:r>
      <w:r w:rsidR="004D2A83" w:rsidRPr="0054527C">
        <w:rPr>
          <w:sz w:val="28"/>
        </w:rPr>
        <w:t>Согласие</w:t>
      </w:r>
      <w:r w:rsidR="004D2A83" w:rsidRPr="0054527C">
        <w:rPr>
          <w:spacing w:val="1"/>
          <w:sz w:val="28"/>
        </w:rPr>
        <w:t xml:space="preserve"> </w:t>
      </w:r>
      <w:r w:rsidR="004D2A83" w:rsidRPr="0054527C">
        <w:rPr>
          <w:sz w:val="28"/>
        </w:rPr>
        <w:t>на</w:t>
      </w:r>
      <w:r w:rsidR="004D2A83" w:rsidRPr="0054527C">
        <w:rPr>
          <w:spacing w:val="1"/>
          <w:sz w:val="28"/>
        </w:rPr>
        <w:t xml:space="preserve"> </w:t>
      </w:r>
      <w:r w:rsidR="004D2A83" w:rsidRPr="0054527C">
        <w:rPr>
          <w:sz w:val="28"/>
        </w:rPr>
        <w:t>обработку</w:t>
      </w:r>
      <w:r w:rsidR="004D2A83" w:rsidRPr="0054527C">
        <w:rPr>
          <w:spacing w:val="1"/>
          <w:sz w:val="28"/>
        </w:rPr>
        <w:t xml:space="preserve"> </w:t>
      </w:r>
      <w:r w:rsidR="004D2A83" w:rsidRPr="0054527C">
        <w:rPr>
          <w:sz w:val="28"/>
        </w:rPr>
        <w:t>персональных</w:t>
      </w:r>
      <w:r w:rsidR="004D2A83" w:rsidRPr="0054527C">
        <w:rPr>
          <w:spacing w:val="-4"/>
          <w:sz w:val="28"/>
        </w:rPr>
        <w:t xml:space="preserve"> </w:t>
      </w:r>
      <w:r w:rsidR="004D2A83" w:rsidRPr="0054527C">
        <w:rPr>
          <w:sz w:val="28"/>
        </w:rPr>
        <w:t>данных</w:t>
      </w:r>
      <w:r w:rsidR="004D2A83" w:rsidRPr="0054527C">
        <w:rPr>
          <w:spacing w:val="-4"/>
          <w:sz w:val="28"/>
        </w:rPr>
        <w:t xml:space="preserve"> </w:t>
      </w:r>
      <w:r w:rsidR="004D2A83" w:rsidRPr="0054527C">
        <w:rPr>
          <w:sz w:val="28"/>
        </w:rPr>
        <w:t xml:space="preserve">дается </w:t>
      </w:r>
      <w:r w:rsidR="00E11EF6">
        <w:rPr>
          <w:sz w:val="28"/>
        </w:rPr>
        <w:t>в М</w:t>
      </w:r>
      <w:r w:rsidR="007936EE" w:rsidRPr="0054527C">
        <w:rPr>
          <w:sz w:val="28"/>
        </w:rPr>
        <w:t>обильном приложении</w:t>
      </w:r>
      <w:r w:rsidR="00E11EF6">
        <w:rPr>
          <w:sz w:val="28"/>
        </w:rPr>
        <w:t xml:space="preserve"> нажатием кнопки</w:t>
      </w:r>
      <w:r w:rsidR="00440C9B">
        <w:rPr>
          <w:sz w:val="28"/>
        </w:rPr>
        <w:t xml:space="preserve"> «</w:t>
      </w:r>
      <w:r w:rsidR="0003494D">
        <w:rPr>
          <w:sz w:val="28"/>
        </w:rPr>
        <w:t>Отправить заявку</w:t>
      </w:r>
      <w:r w:rsidR="00440C9B">
        <w:rPr>
          <w:sz w:val="28"/>
        </w:rPr>
        <w:t xml:space="preserve">» на странице </w:t>
      </w:r>
      <w:r w:rsidR="0003494D">
        <w:rPr>
          <w:sz w:val="28"/>
        </w:rPr>
        <w:t xml:space="preserve">отправки заявки на </w:t>
      </w:r>
      <w:r w:rsidR="00440C9B">
        <w:rPr>
          <w:sz w:val="28"/>
        </w:rPr>
        <w:t>конкурс</w:t>
      </w:r>
      <w:r w:rsidR="00906E6B" w:rsidRPr="0054527C">
        <w:rPr>
          <w:sz w:val="28"/>
        </w:rPr>
        <w:t>.</w:t>
      </w:r>
      <w:r w:rsidR="00E11EF6">
        <w:rPr>
          <w:sz w:val="28"/>
        </w:rPr>
        <w:t xml:space="preserve"> С текстом Согласия можно ознакомиться </w:t>
      </w:r>
      <w:r w:rsidR="0003494D">
        <w:rPr>
          <w:sz w:val="28"/>
        </w:rPr>
        <w:t xml:space="preserve">по ссылке </w:t>
      </w:r>
      <w:hyperlink r:id="rId8" w:history="1">
        <w:r w:rsidR="0003494D" w:rsidRPr="003E488F">
          <w:rPr>
            <w:rStyle w:val="a7"/>
            <w:sz w:val="28"/>
          </w:rPr>
          <w:t>https://ya-shkolnik.tatar.ru/privacy-policy</w:t>
        </w:r>
      </w:hyperlink>
      <w:r w:rsidR="0003494D">
        <w:rPr>
          <w:sz w:val="28"/>
        </w:rPr>
        <w:t>.</w:t>
      </w:r>
    </w:p>
    <w:p w14:paraId="5724D972" w14:textId="33136C7C" w:rsidR="0054527C" w:rsidRPr="0054527C" w:rsidRDefault="0054527C" w:rsidP="0054527C">
      <w:pPr>
        <w:pStyle w:val="a5"/>
        <w:numPr>
          <w:ilvl w:val="1"/>
          <w:numId w:val="38"/>
        </w:numPr>
        <w:tabs>
          <w:tab w:val="left" w:pos="0"/>
        </w:tabs>
        <w:ind w:left="0" w:right="-74" w:firstLine="709"/>
        <w:jc w:val="both"/>
        <w:rPr>
          <w:sz w:val="28"/>
        </w:rPr>
      </w:pPr>
      <w:r>
        <w:rPr>
          <w:sz w:val="28"/>
        </w:rPr>
        <w:t xml:space="preserve"> </w:t>
      </w:r>
      <w:r w:rsidRPr="0054527C">
        <w:rPr>
          <w:sz w:val="28"/>
        </w:rPr>
        <w:t xml:space="preserve">Конкурс </w:t>
      </w:r>
      <w:r w:rsidRPr="0054527C">
        <w:rPr>
          <w:sz w:val="28"/>
          <w:szCs w:val="28"/>
        </w:rPr>
        <w:t>предусматривает создание креативных видеоматериалов про безопасность дорожного движения с участием юных инспекторов движения в профиле в Мобильном приложении и отправку их в сервисе «Конкурсы» в Мобильном приложении.</w:t>
      </w:r>
      <w:r>
        <w:rPr>
          <w:sz w:val="28"/>
          <w:szCs w:val="28"/>
        </w:rPr>
        <w:t xml:space="preserve"> Оценка видеоматериалов осуществляется по критериям, указанным в п. 6.1 Положения, а также проверяются на соответствие требованиям </w:t>
      </w:r>
      <w:r>
        <w:rPr>
          <w:sz w:val="28"/>
          <w:szCs w:val="28"/>
        </w:rPr>
        <w:lastRenderedPageBreak/>
        <w:t>раздела 5 Положения</w:t>
      </w:r>
      <w:r w:rsidRPr="0054527C">
        <w:rPr>
          <w:sz w:val="28"/>
          <w:szCs w:val="28"/>
        </w:rPr>
        <w:t>.</w:t>
      </w:r>
    </w:p>
    <w:p w14:paraId="36850EE6" w14:textId="05180A29" w:rsidR="0054527C" w:rsidRPr="0054527C" w:rsidRDefault="0054527C" w:rsidP="0054527C">
      <w:pPr>
        <w:pStyle w:val="a5"/>
        <w:numPr>
          <w:ilvl w:val="1"/>
          <w:numId w:val="38"/>
        </w:numPr>
        <w:tabs>
          <w:tab w:val="left" w:pos="0"/>
          <w:tab w:val="left" w:pos="1178"/>
        </w:tabs>
        <w:spacing w:before="1"/>
        <w:ind w:right="-74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Pr="0054527C">
        <w:rPr>
          <w:sz w:val="28"/>
          <w:szCs w:val="28"/>
        </w:rPr>
        <w:t xml:space="preserve">Конкурс </w:t>
      </w:r>
      <w:r w:rsidRPr="0054527C">
        <w:rPr>
          <w:sz w:val="28"/>
        </w:rPr>
        <w:t>проводится в двух номинациях:</w:t>
      </w:r>
    </w:p>
    <w:p w14:paraId="2999599C" w14:textId="77777777" w:rsidR="0054527C" w:rsidRDefault="0054527C" w:rsidP="0054527C">
      <w:pPr>
        <w:pStyle w:val="a5"/>
        <w:tabs>
          <w:tab w:val="left" w:pos="0"/>
        </w:tabs>
        <w:spacing w:before="1"/>
        <w:ind w:left="0" w:right="-74" w:firstLine="709"/>
        <w:jc w:val="both"/>
        <w:rPr>
          <w:sz w:val="28"/>
        </w:rPr>
      </w:pPr>
      <w:r>
        <w:rPr>
          <w:sz w:val="28"/>
        </w:rPr>
        <w:t>видеоролик – для обучающихся 5-8 классов;</w:t>
      </w:r>
    </w:p>
    <w:p w14:paraId="7B0F7728" w14:textId="77777777" w:rsidR="0054527C" w:rsidRDefault="0054527C" w:rsidP="0054527C">
      <w:pPr>
        <w:pStyle w:val="a5"/>
        <w:tabs>
          <w:tab w:val="left" w:pos="0"/>
        </w:tabs>
        <w:spacing w:before="1"/>
        <w:ind w:left="0" w:right="-74" w:firstLine="709"/>
        <w:jc w:val="both"/>
        <w:rPr>
          <w:sz w:val="28"/>
        </w:rPr>
      </w:pPr>
      <w:r>
        <w:rPr>
          <w:sz w:val="28"/>
        </w:rPr>
        <w:t>видеоролик – для обучающихся 9-11 классов.</w:t>
      </w:r>
    </w:p>
    <w:p w14:paraId="6F7CD184" w14:textId="25F55A0B" w:rsidR="00F0761C" w:rsidRPr="006132C1" w:rsidRDefault="0054527C" w:rsidP="0054527C">
      <w:pPr>
        <w:pStyle w:val="a5"/>
        <w:tabs>
          <w:tab w:val="left" w:pos="0"/>
          <w:tab w:val="left" w:pos="1355"/>
        </w:tabs>
        <w:spacing w:before="74"/>
        <w:ind w:left="0" w:right="-74" w:firstLine="709"/>
        <w:jc w:val="both"/>
        <w:rPr>
          <w:sz w:val="28"/>
        </w:rPr>
      </w:pPr>
      <w:r>
        <w:rPr>
          <w:sz w:val="28"/>
        </w:rPr>
        <w:t xml:space="preserve">4.4 </w:t>
      </w:r>
      <w:r w:rsidR="004D2A83" w:rsidRPr="006132C1">
        <w:rPr>
          <w:sz w:val="28"/>
        </w:rPr>
        <w:t>Работы,</w:t>
      </w:r>
      <w:r w:rsidR="004D2A83" w:rsidRPr="006132C1">
        <w:rPr>
          <w:spacing w:val="1"/>
          <w:sz w:val="28"/>
        </w:rPr>
        <w:t xml:space="preserve"> </w:t>
      </w:r>
      <w:r w:rsidR="004D2A83" w:rsidRPr="006132C1">
        <w:rPr>
          <w:sz w:val="28"/>
        </w:rPr>
        <w:t>присланные</w:t>
      </w:r>
      <w:r w:rsidR="004D2A83" w:rsidRPr="006132C1">
        <w:rPr>
          <w:spacing w:val="1"/>
          <w:sz w:val="28"/>
        </w:rPr>
        <w:t xml:space="preserve"> </w:t>
      </w:r>
      <w:r w:rsidR="004D2A83" w:rsidRPr="006132C1">
        <w:rPr>
          <w:sz w:val="28"/>
        </w:rPr>
        <w:t>после</w:t>
      </w:r>
      <w:r w:rsidR="004D2A83" w:rsidRPr="006132C1">
        <w:rPr>
          <w:spacing w:val="1"/>
          <w:sz w:val="28"/>
        </w:rPr>
        <w:t xml:space="preserve"> </w:t>
      </w:r>
      <w:r w:rsidR="004D2A83" w:rsidRPr="006132C1">
        <w:rPr>
          <w:sz w:val="28"/>
        </w:rPr>
        <w:t>указанного</w:t>
      </w:r>
      <w:r w:rsidR="004D2A83" w:rsidRPr="006132C1">
        <w:rPr>
          <w:spacing w:val="1"/>
          <w:sz w:val="28"/>
        </w:rPr>
        <w:t xml:space="preserve"> </w:t>
      </w:r>
      <w:r w:rsidR="004D2A83" w:rsidRPr="006132C1">
        <w:rPr>
          <w:sz w:val="28"/>
        </w:rPr>
        <w:t>в</w:t>
      </w:r>
      <w:r w:rsidR="004D2A83" w:rsidRPr="006132C1">
        <w:rPr>
          <w:spacing w:val="1"/>
          <w:sz w:val="28"/>
        </w:rPr>
        <w:t xml:space="preserve"> </w:t>
      </w:r>
      <w:r w:rsidR="004D2A83" w:rsidRPr="006132C1">
        <w:rPr>
          <w:sz w:val="28"/>
        </w:rPr>
        <w:t>Положении</w:t>
      </w:r>
      <w:r w:rsidR="004D2A83" w:rsidRPr="006132C1">
        <w:rPr>
          <w:spacing w:val="1"/>
          <w:sz w:val="28"/>
        </w:rPr>
        <w:t xml:space="preserve"> </w:t>
      </w:r>
      <w:r w:rsidR="004D2A83" w:rsidRPr="006132C1">
        <w:rPr>
          <w:sz w:val="28"/>
        </w:rPr>
        <w:t>срока</w:t>
      </w:r>
      <w:r w:rsidR="001408B9">
        <w:rPr>
          <w:sz w:val="28"/>
        </w:rPr>
        <w:t xml:space="preserve"> (до </w:t>
      </w:r>
      <w:r w:rsidR="00B70A35">
        <w:rPr>
          <w:sz w:val="28"/>
        </w:rPr>
        <w:t>3</w:t>
      </w:r>
      <w:r w:rsidR="001408B9">
        <w:rPr>
          <w:sz w:val="28"/>
        </w:rPr>
        <w:t>0.</w:t>
      </w:r>
      <w:r w:rsidR="00B70A35">
        <w:rPr>
          <w:sz w:val="28"/>
        </w:rPr>
        <w:t>04</w:t>
      </w:r>
      <w:r w:rsidR="001408B9">
        <w:rPr>
          <w:sz w:val="28"/>
        </w:rPr>
        <w:t>.202</w:t>
      </w:r>
      <w:r w:rsidR="00B70A35">
        <w:rPr>
          <w:sz w:val="28"/>
        </w:rPr>
        <w:t>4</w:t>
      </w:r>
      <w:r w:rsidR="001408B9">
        <w:rPr>
          <w:sz w:val="28"/>
        </w:rPr>
        <w:t>)</w:t>
      </w:r>
      <w:r w:rsidR="00BA4E67" w:rsidRPr="006132C1">
        <w:rPr>
          <w:sz w:val="28"/>
        </w:rPr>
        <w:t>,</w:t>
      </w:r>
      <w:r w:rsidR="004D2A83" w:rsidRPr="006132C1">
        <w:rPr>
          <w:spacing w:val="1"/>
          <w:sz w:val="28"/>
        </w:rPr>
        <w:t xml:space="preserve"> </w:t>
      </w:r>
      <w:r w:rsidR="004D2A83" w:rsidRPr="006132C1">
        <w:rPr>
          <w:sz w:val="28"/>
        </w:rPr>
        <w:t>оформленные и форматированные не в соответствии с данным Положением, не</w:t>
      </w:r>
      <w:r w:rsidR="004D2A83" w:rsidRPr="006132C1">
        <w:rPr>
          <w:spacing w:val="1"/>
          <w:sz w:val="28"/>
        </w:rPr>
        <w:t xml:space="preserve"> </w:t>
      </w:r>
      <w:r w:rsidR="004D2A83" w:rsidRPr="006132C1">
        <w:rPr>
          <w:sz w:val="28"/>
        </w:rPr>
        <w:t>допускаются.</w:t>
      </w:r>
    </w:p>
    <w:p w14:paraId="6DFEFF0F" w14:textId="73B54A33" w:rsidR="00F0761C" w:rsidRPr="000E60AB" w:rsidRDefault="004D2A83" w:rsidP="000E60AB">
      <w:pPr>
        <w:pStyle w:val="a5"/>
        <w:numPr>
          <w:ilvl w:val="1"/>
          <w:numId w:val="39"/>
        </w:numPr>
        <w:tabs>
          <w:tab w:val="left" w:pos="0"/>
        </w:tabs>
        <w:spacing w:before="2"/>
        <w:ind w:left="0" w:right="-74" w:firstLine="709"/>
        <w:jc w:val="both"/>
        <w:rPr>
          <w:sz w:val="28"/>
        </w:rPr>
      </w:pPr>
      <w:r w:rsidRPr="0022711E">
        <w:rPr>
          <w:sz w:val="28"/>
        </w:rPr>
        <w:t>Участники</w:t>
      </w:r>
      <w:r w:rsidRPr="0022711E">
        <w:rPr>
          <w:spacing w:val="1"/>
          <w:sz w:val="28"/>
        </w:rPr>
        <w:t xml:space="preserve"> </w:t>
      </w:r>
      <w:r w:rsidRPr="0022711E">
        <w:rPr>
          <w:sz w:val="28"/>
        </w:rPr>
        <w:t>Конкурса</w:t>
      </w:r>
      <w:r w:rsidRPr="0022711E">
        <w:rPr>
          <w:spacing w:val="1"/>
          <w:sz w:val="28"/>
        </w:rPr>
        <w:t xml:space="preserve"> </w:t>
      </w:r>
      <w:r w:rsidRPr="0022711E">
        <w:rPr>
          <w:sz w:val="28"/>
        </w:rPr>
        <w:t>гарантируют</w:t>
      </w:r>
      <w:r w:rsidRPr="0022711E">
        <w:rPr>
          <w:spacing w:val="1"/>
          <w:sz w:val="28"/>
        </w:rPr>
        <w:t xml:space="preserve"> </w:t>
      </w:r>
      <w:r w:rsidRPr="0022711E">
        <w:rPr>
          <w:sz w:val="28"/>
        </w:rPr>
        <w:t>соблюдение</w:t>
      </w:r>
      <w:r w:rsidRPr="0022711E">
        <w:rPr>
          <w:spacing w:val="1"/>
          <w:sz w:val="28"/>
        </w:rPr>
        <w:t xml:space="preserve"> </w:t>
      </w:r>
      <w:r w:rsidRPr="0022711E">
        <w:rPr>
          <w:sz w:val="28"/>
        </w:rPr>
        <w:t>норм</w:t>
      </w:r>
      <w:r w:rsidRPr="0022711E">
        <w:rPr>
          <w:spacing w:val="1"/>
          <w:sz w:val="28"/>
        </w:rPr>
        <w:t xml:space="preserve"> </w:t>
      </w:r>
      <w:r w:rsidRPr="0022711E">
        <w:rPr>
          <w:sz w:val="28"/>
        </w:rPr>
        <w:t>IV</w:t>
      </w:r>
      <w:r w:rsidRPr="0022711E">
        <w:rPr>
          <w:spacing w:val="1"/>
          <w:sz w:val="28"/>
        </w:rPr>
        <w:t xml:space="preserve"> </w:t>
      </w:r>
      <w:r w:rsidRPr="0022711E">
        <w:rPr>
          <w:sz w:val="28"/>
        </w:rPr>
        <w:t>части</w:t>
      </w:r>
      <w:r w:rsidRPr="0022711E">
        <w:rPr>
          <w:spacing w:val="1"/>
          <w:sz w:val="28"/>
        </w:rPr>
        <w:t xml:space="preserve"> </w:t>
      </w:r>
      <w:r w:rsidRPr="0022711E">
        <w:rPr>
          <w:sz w:val="28"/>
        </w:rPr>
        <w:t>Гражданского кодекса Российской</w:t>
      </w:r>
      <w:r w:rsidR="001A2682" w:rsidRPr="0022711E">
        <w:rPr>
          <w:sz w:val="28"/>
        </w:rPr>
        <w:t xml:space="preserve"> Федерации. Организаторы вправе </w:t>
      </w:r>
      <w:r w:rsidRPr="0022711E">
        <w:rPr>
          <w:sz w:val="28"/>
        </w:rPr>
        <w:t>исключить</w:t>
      </w:r>
      <w:r w:rsidRPr="0022711E">
        <w:rPr>
          <w:spacing w:val="-67"/>
          <w:sz w:val="28"/>
        </w:rPr>
        <w:t xml:space="preserve"> </w:t>
      </w:r>
      <w:r w:rsidR="001A2682" w:rsidRPr="0022711E">
        <w:rPr>
          <w:spacing w:val="-67"/>
          <w:sz w:val="28"/>
        </w:rPr>
        <w:t xml:space="preserve">          </w:t>
      </w:r>
      <w:r w:rsidR="001A2682" w:rsidRPr="0022711E">
        <w:rPr>
          <w:sz w:val="28"/>
        </w:rPr>
        <w:t>из участия в К</w:t>
      </w:r>
      <w:r w:rsidRPr="0022711E">
        <w:rPr>
          <w:sz w:val="28"/>
        </w:rPr>
        <w:t>онкурсе работы, привлекающие к экстремизму, использующие</w:t>
      </w:r>
      <w:r w:rsidRPr="0022711E">
        <w:rPr>
          <w:spacing w:val="1"/>
          <w:sz w:val="28"/>
        </w:rPr>
        <w:t xml:space="preserve"> </w:t>
      </w:r>
      <w:r w:rsidRPr="0022711E">
        <w:rPr>
          <w:sz w:val="28"/>
        </w:rPr>
        <w:t>ненормативную</w:t>
      </w:r>
      <w:r w:rsidRPr="0022711E">
        <w:rPr>
          <w:spacing w:val="1"/>
          <w:sz w:val="28"/>
        </w:rPr>
        <w:t xml:space="preserve"> </w:t>
      </w:r>
      <w:r w:rsidRPr="0022711E">
        <w:rPr>
          <w:sz w:val="28"/>
        </w:rPr>
        <w:t>лексику,</w:t>
      </w:r>
      <w:r w:rsidRPr="0022711E">
        <w:rPr>
          <w:spacing w:val="1"/>
          <w:sz w:val="28"/>
        </w:rPr>
        <w:t xml:space="preserve"> </w:t>
      </w:r>
      <w:r w:rsidRPr="0022711E">
        <w:rPr>
          <w:sz w:val="28"/>
        </w:rPr>
        <w:t>проявляющие</w:t>
      </w:r>
      <w:r w:rsidRPr="0022711E">
        <w:rPr>
          <w:spacing w:val="1"/>
          <w:sz w:val="28"/>
        </w:rPr>
        <w:t xml:space="preserve"> </w:t>
      </w:r>
      <w:r w:rsidRPr="0022711E">
        <w:rPr>
          <w:sz w:val="28"/>
        </w:rPr>
        <w:t>неуважение</w:t>
      </w:r>
      <w:r w:rsidRPr="0022711E">
        <w:rPr>
          <w:spacing w:val="1"/>
          <w:sz w:val="28"/>
        </w:rPr>
        <w:t xml:space="preserve"> </w:t>
      </w:r>
      <w:r w:rsidRPr="0022711E">
        <w:rPr>
          <w:sz w:val="28"/>
        </w:rPr>
        <w:t>к</w:t>
      </w:r>
      <w:r w:rsidRPr="0022711E">
        <w:rPr>
          <w:spacing w:val="1"/>
          <w:sz w:val="28"/>
        </w:rPr>
        <w:t xml:space="preserve"> </w:t>
      </w:r>
      <w:r w:rsidRPr="0022711E">
        <w:rPr>
          <w:sz w:val="28"/>
        </w:rPr>
        <w:t>каким-либо</w:t>
      </w:r>
      <w:r w:rsidRPr="0022711E">
        <w:rPr>
          <w:spacing w:val="1"/>
          <w:sz w:val="28"/>
        </w:rPr>
        <w:t xml:space="preserve"> </w:t>
      </w:r>
      <w:r w:rsidRPr="0022711E">
        <w:rPr>
          <w:sz w:val="28"/>
        </w:rPr>
        <w:t>лицам,</w:t>
      </w:r>
      <w:r w:rsidRPr="0022711E">
        <w:rPr>
          <w:spacing w:val="1"/>
          <w:sz w:val="28"/>
        </w:rPr>
        <w:t xml:space="preserve"> </w:t>
      </w:r>
      <w:r w:rsidRPr="0022711E">
        <w:rPr>
          <w:spacing w:val="-1"/>
          <w:sz w:val="28"/>
        </w:rPr>
        <w:t>группам</w:t>
      </w:r>
      <w:r w:rsidRPr="0022711E">
        <w:rPr>
          <w:spacing w:val="-17"/>
          <w:sz w:val="28"/>
        </w:rPr>
        <w:t xml:space="preserve"> </w:t>
      </w:r>
      <w:r w:rsidRPr="0022711E">
        <w:rPr>
          <w:spacing w:val="-1"/>
          <w:sz w:val="28"/>
        </w:rPr>
        <w:t>и</w:t>
      </w:r>
      <w:r w:rsidRPr="0022711E">
        <w:rPr>
          <w:spacing w:val="-14"/>
          <w:sz w:val="28"/>
        </w:rPr>
        <w:t xml:space="preserve"> </w:t>
      </w:r>
      <w:r w:rsidRPr="0022711E">
        <w:rPr>
          <w:spacing w:val="-1"/>
          <w:sz w:val="28"/>
        </w:rPr>
        <w:t>явлениям,</w:t>
      </w:r>
      <w:r w:rsidRPr="0022711E">
        <w:rPr>
          <w:spacing w:val="-15"/>
          <w:sz w:val="28"/>
        </w:rPr>
        <w:t xml:space="preserve"> </w:t>
      </w:r>
      <w:r w:rsidRPr="0022711E">
        <w:rPr>
          <w:spacing w:val="-1"/>
          <w:sz w:val="28"/>
        </w:rPr>
        <w:t>нарушающие</w:t>
      </w:r>
      <w:r w:rsidRPr="0022711E">
        <w:rPr>
          <w:spacing w:val="-17"/>
          <w:sz w:val="28"/>
        </w:rPr>
        <w:t xml:space="preserve"> </w:t>
      </w:r>
      <w:r w:rsidRPr="0022711E">
        <w:rPr>
          <w:sz w:val="28"/>
        </w:rPr>
        <w:t>общепринятые</w:t>
      </w:r>
      <w:r w:rsidRPr="0022711E">
        <w:rPr>
          <w:spacing w:val="-14"/>
          <w:sz w:val="28"/>
        </w:rPr>
        <w:t xml:space="preserve"> </w:t>
      </w:r>
      <w:r w:rsidRPr="0022711E">
        <w:rPr>
          <w:sz w:val="28"/>
        </w:rPr>
        <w:t>правила</w:t>
      </w:r>
      <w:r w:rsidRPr="0022711E">
        <w:rPr>
          <w:spacing w:val="-17"/>
          <w:sz w:val="28"/>
        </w:rPr>
        <w:t xml:space="preserve"> </w:t>
      </w:r>
      <w:r w:rsidRPr="0022711E">
        <w:rPr>
          <w:sz w:val="28"/>
        </w:rPr>
        <w:t>и</w:t>
      </w:r>
      <w:r w:rsidRPr="0022711E">
        <w:rPr>
          <w:spacing w:val="-16"/>
          <w:sz w:val="28"/>
        </w:rPr>
        <w:t xml:space="preserve"> </w:t>
      </w:r>
      <w:r w:rsidRPr="0022711E">
        <w:rPr>
          <w:sz w:val="28"/>
        </w:rPr>
        <w:t>эстетические</w:t>
      </w:r>
      <w:r w:rsidRPr="0022711E">
        <w:rPr>
          <w:spacing w:val="-14"/>
          <w:sz w:val="28"/>
        </w:rPr>
        <w:t xml:space="preserve"> </w:t>
      </w:r>
      <w:r w:rsidRPr="0022711E">
        <w:rPr>
          <w:sz w:val="28"/>
        </w:rPr>
        <w:t>нормы,</w:t>
      </w:r>
      <w:r w:rsidRPr="0022711E">
        <w:rPr>
          <w:spacing w:val="-67"/>
          <w:sz w:val="28"/>
        </w:rPr>
        <w:t xml:space="preserve"> </w:t>
      </w:r>
      <w:r w:rsidRPr="0022711E">
        <w:rPr>
          <w:sz w:val="28"/>
        </w:rPr>
        <w:t>а</w:t>
      </w:r>
      <w:r w:rsidRPr="0022711E">
        <w:rPr>
          <w:spacing w:val="-1"/>
          <w:sz w:val="28"/>
        </w:rPr>
        <w:t xml:space="preserve"> </w:t>
      </w:r>
      <w:r w:rsidRPr="0022711E">
        <w:rPr>
          <w:sz w:val="28"/>
        </w:rPr>
        <w:t>также</w:t>
      </w:r>
      <w:r w:rsidRPr="0022711E">
        <w:rPr>
          <w:spacing w:val="-3"/>
          <w:sz w:val="28"/>
        </w:rPr>
        <w:t xml:space="preserve"> </w:t>
      </w:r>
      <w:r w:rsidRPr="0022711E">
        <w:rPr>
          <w:sz w:val="28"/>
        </w:rPr>
        <w:t>работы,</w:t>
      </w:r>
      <w:r w:rsidRPr="0022711E">
        <w:rPr>
          <w:spacing w:val="-1"/>
          <w:sz w:val="28"/>
        </w:rPr>
        <w:t xml:space="preserve"> </w:t>
      </w:r>
      <w:r w:rsidRPr="0022711E">
        <w:rPr>
          <w:sz w:val="28"/>
        </w:rPr>
        <w:t>имеющие признаки плагиата.</w:t>
      </w:r>
    </w:p>
    <w:p w14:paraId="7DC2CC28" w14:textId="77777777" w:rsidR="00154B7F" w:rsidRDefault="00154B7F" w:rsidP="00360993">
      <w:pPr>
        <w:pStyle w:val="1"/>
        <w:tabs>
          <w:tab w:val="left" w:pos="0"/>
          <w:tab w:val="left" w:pos="4068"/>
        </w:tabs>
        <w:spacing w:before="1"/>
        <w:ind w:left="0" w:right="-74" w:firstLine="0"/>
        <w:jc w:val="center"/>
        <w:rPr>
          <w:b w:val="0"/>
          <w:bCs w:val="0"/>
        </w:rPr>
      </w:pPr>
    </w:p>
    <w:p w14:paraId="0EE5877F" w14:textId="0DA8540B" w:rsidR="00F0761C" w:rsidRDefault="00154B7F" w:rsidP="00360993">
      <w:pPr>
        <w:pStyle w:val="1"/>
        <w:tabs>
          <w:tab w:val="left" w:pos="0"/>
          <w:tab w:val="left" w:pos="4068"/>
        </w:tabs>
        <w:spacing w:before="1"/>
        <w:ind w:left="0" w:right="-74" w:firstLine="0"/>
        <w:jc w:val="center"/>
      </w:pPr>
      <w:r w:rsidRPr="00154B7F">
        <w:rPr>
          <w:bCs w:val="0"/>
        </w:rPr>
        <w:t>V.</w:t>
      </w:r>
      <w:r>
        <w:rPr>
          <w:b w:val="0"/>
          <w:bCs w:val="0"/>
        </w:rPr>
        <w:t xml:space="preserve"> </w:t>
      </w:r>
      <w:r w:rsidR="004D2A83">
        <w:t>Требования</w:t>
      </w:r>
      <w:r w:rsidR="004D2A83">
        <w:rPr>
          <w:spacing w:val="-4"/>
        </w:rPr>
        <w:t xml:space="preserve"> </w:t>
      </w:r>
      <w:r w:rsidR="004D2A83">
        <w:t>к</w:t>
      </w:r>
      <w:r w:rsidR="004D2A83">
        <w:rPr>
          <w:spacing w:val="-2"/>
        </w:rPr>
        <w:t xml:space="preserve"> </w:t>
      </w:r>
      <w:r w:rsidR="004D2A83">
        <w:t>работам</w:t>
      </w:r>
    </w:p>
    <w:p w14:paraId="168BCBEF" w14:textId="77777777" w:rsidR="00F0761C" w:rsidRDefault="00F0761C" w:rsidP="00360993">
      <w:pPr>
        <w:pStyle w:val="a3"/>
        <w:tabs>
          <w:tab w:val="left" w:pos="0"/>
        </w:tabs>
        <w:spacing w:before="10"/>
        <w:ind w:right="-74"/>
        <w:rPr>
          <w:b/>
          <w:sz w:val="27"/>
        </w:rPr>
      </w:pPr>
    </w:p>
    <w:p w14:paraId="0C1B5D87" w14:textId="6D8F4009" w:rsidR="00F0761C" w:rsidRPr="00F5198A" w:rsidRDefault="004D2A83" w:rsidP="00F5198A">
      <w:pPr>
        <w:pStyle w:val="a5"/>
        <w:numPr>
          <w:ilvl w:val="1"/>
          <w:numId w:val="40"/>
        </w:numPr>
        <w:tabs>
          <w:tab w:val="left" w:pos="0"/>
          <w:tab w:val="left" w:pos="1377"/>
        </w:tabs>
        <w:ind w:left="0" w:right="-74" w:firstLine="709"/>
        <w:jc w:val="both"/>
        <w:rPr>
          <w:sz w:val="28"/>
        </w:rPr>
      </w:pPr>
      <w:r w:rsidRPr="00F5198A">
        <w:rPr>
          <w:sz w:val="28"/>
        </w:rPr>
        <w:t>При подготовке конкурсных работ необходимо обратить внимание</w:t>
      </w:r>
      <w:r w:rsidRPr="00F5198A">
        <w:rPr>
          <w:spacing w:val="1"/>
          <w:sz w:val="28"/>
        </w:rPr>
        <w:t xml:space="preserve"> </w:t>
      </w:r>
      <w:r w:rsidRPr="00F5198A">
        <w:rPr>
          <w:sz w:val="28"/>
        </w:rPr>
        <w:t xml:space="preserve">общественности к теме </w:t>
      </w:r>
      <w:r w:rsidR="001A2682" w:rsidRPr="00F5198A">
        <w:rPr>
          <w:sz w:val="28"/>
          <w:szCs w:val="28"/>
        </w:rPr>
        <w:t>безопасность дорожного движения</w:t>
      </w:r>
      <w:r w:rsidRPr="00F5198A">
        <w:rPr>
          <w:sz w:val="28"/>
        </w:rPr>
        <w:t xml:space="preserve">. </w:t>
      </w:r>
    </w:p>
    <w:p w14:paraId="1C82DB18" w14:textId="4013BBF6" w:rsidR="00040180" w:rsidRPr="00040180" w:rsidRDefault="004D2A83" w:rsidP="00F5198A">
      <w:pPr>
        <w:pStyle w:val="a5"/>
        <w:numPr>
          <w:ilvl w:val="1"/>
          <w:numId w:val="40"/>
        </w:numPr>
        <w:tabs>
          <w:tab w:val="left" w:pos="0"/>
          <w:tab w:val="left" w:pos="1254"/>
        </w:tabs>
        <w:ind w:left="0" w:right="-74" w:firstLine="709"/>
        <w:jc w:val="both"/>
        <w:rPr>
          <w:sz w:val="28"/>
        </w:rPr>
      </w:pPr>
      <w:r>
        <w:rPr>
          <w:sz w:val="28"/>
        </w:rPr>
        <w:t>Конкурсные</w:t>
      </w:r>
      <w:r>
        <w:rPr>
          <w:spacing w:val="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5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4"/>
          <w:sz w:val="28"/>
        </w:rPr>
        <w:t xml:space="preserve"> </w:t>
      </w:r>
      <w:r>
        <w:rPr>
          <w:sz w:val="28"/>
        </w:rPr>
        <w:t>целям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задачам</w:t>
      </w:r>
      <w:r>
        <w:rPr>
          <w:spacing w:val="5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 w:rsidR="00040180">
        <w:rPr>
          <w:sz w:val="28"/>
        </w:rPr>
        <w:t>соответствовать следующим требованиям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</w:p>
    <w:p w14:paraId="075E5BD6" w14:textId="77777777" w:rsidR="00040180" w:rsidRPr="00360A44" w:rsidRDefault="00040180" w:rsidP="00040180">
      <w:pPr>
        <w:ind w:firstLine="567"/>
        <w:jc w:val="both"/>
        <w:rPr>
          <w:sz w:val="28"/>
          <w:szCs w:val="28"/>
          <w:lang w:eastAsia="ru-RU"/>
        </w:rPr>
      </w:pPr>
      <w:r w:rsidRPr="00360A44">
        <w:rPr>
          <w:sz w:val="28"/>
          <w:szCs w:val="28"/>
          <w:lang w:eastAsia="ru-RU"/>
        </w:rPr>
        <w:t>Язык видеоролика – русский, татарский.</w:t>
      </w:r>
    </w:p>
    <w:p w14:paraId="49F5DB90" w14:textId="251B12BB" w:rsidR="00040180" w:rsidRPr="00360A44" w:rsidRDefault="00040180" w:rsidP="00040180">
      <w:pPr>
        <w:ind w:firstLine="567"/>
        <w:jc w:val="both"/>
        <w:rPr>
          <w:sz w:val="28"/>
          <w:szCs w:val="28"/>
          <w:lang w:eastAsia="ru-RU"/>
        </w:rPr>
      </w:pPr>
      <w:r w:rsidRPr="00360A44">
        <w:rPr>
          <w:sz w:val="28"/>
          <w:szCs w:val="28"/>
          <w:lang w:eastAsia="ru-RU"/>
        </w:rPr>
        <w:t>Формат видео: MPEG4;</w:t>
      </w:r>
    </w:p>
    <w:p w14:paraId="0A420E22" w14:textId="67A93AC5" w:rsidR="00040180" w:rsidRPr="00360A44" w:rsidRDefault="00040180" w:rsidP="00040180">
      <w:pPr>
        <w:ind w:firstLine="567"/>
        <w:jc w:val="both"/>
        <w:rPr>
          <w:sz w:val="28"/>
          <w:szCs w:val="28"/>
          <w:lang w:eastAsia="ru-RU"/>
        </w:rPr>
      </w:pPr>
      <w:r w:rsidRPr="00360A44">
        <w:rPr>
          <w:sz w:val="28"/>
          <w:szCs w:val="28"/>
          <w:lang w:eastAsia="ru-RU"/>
        </w:rPr>
        <w:t xml:space="preserve">Продолжительность видеоролика – </w:t>
      </w:r>
      <w:r>
        <w:rPr>
          <w:sz w:val="28"/>
          <w:szCs w:val="28"/>
          <w:lang w:eastAsia="ru-RU"/>
        </w:rPr>
        <w:t>не более</w:t>
      </w:r>
      <w:r w:rsidRPr="00360A4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 минут</w:t>
      </w:r>
      <w:r w:rsidRPr="00360A44">
        <w:rPr>
          <w:sz w:val="28"/>
          <w:szCs w:val="28"/>
          <w:lang w:eastAsia="ru-RU"/>
        </w:rPr>
        <w:t>.</w:t>
      </w:r>
    </w:p>
    <w:p w14:paraId="2324D4A4" w14:textId="624076CC" w:rsidR="00040180" w:rsidRDefault="00040180" w:rsidP="00040180">
      <w:pPr>
        <w:ind w:firstLine="567"/>
        <w:jc w:val="both"/>
        <w:rPr>
          <w:sz w:val="28"/>
          <w:szCs w:val="28"/>
          <w:lang w:eastAsia="ru-RU"/>
        </w:rPr>
      </w:pPr>
      <w:r w:rsidRPr="00360A44">
        <w:rPr>
          <w:sz w:val="28"/>
          <w:szCs w:val="28"/>
          <w:lang w:eastAsia="ru-RU"/>
        </w:rPr>
        <w:t>Видеоролики должны быть оформлены информационной заставкой с указанием: автора или творческого коллектива.</w:t>
      </w:r>
    </w:p>
    <w:p w14:paraId="66100891" w14:textId="04B3D70B" w:rsidR="00311F1B" w:rsidRPr="00360A44" w:rsidRDefault="00311F1B" w:rsidP="00040180">
      <w:pPr>
        <w:ind w:firstLine="567"/>
        <w:jc w:val="both"/>
        <w:rPr>
          <w:sz w:val="28"/>
          <w:szCs w:val="28"/>
          <w:lang w:eastAsia="ru-RU"/>
        </w:rPr>
      </w:pPr>
      <w:r w:rsidRPr="00002896">
        <w:rPr>
          <w:bCs/>
          <w:sz w:val="28"/>
          <w:szCs w:val="28"/>
          <w:lang w:eastAsia="ru-RU"/>
        </w:rPr>
        <w:t>Видеоролик главным образом должен содержать креативный подход при передаче знаний по безопасности дорожного движения, быть запоминающимся и иметь потенциал стать «вирусным»</w:t>
      </w:r>
      <w:r>
        <w:rPr>
          <w:sz w:val="28"/>
          <w:szCs w:val="28"/>
          <w:lang w:eastAsia="ru-RU"/>
        </w:rPr>
        <w:t xml:space="preserve"> (формат коротких роликов по формату социальных сетей приветствуется).</w:t>
      </w:r>
    </w:p>
    <w:p w14:paraId="56FE6A73" w14:textId="77777777" w:rsidR="00040180" w:rsidRPr="00360A44" w:rsidRDefault="00040180" w:rsidP="00040180">
      <w:pPr>
        <w:ind w:firstLine="567"/>
        <w:jc w:val="both"/>
        <w:rPr>
          <w:sz w:val="28"/>
          <w:szCs w:val="28"/>
          <w:lang w:eastAsia="ru-RU"/>
        </w:rPr>
      </w:pPr>
      <w:r w:rsidRPr="00360A44">
        <w:rPr>
          <w:sz w:val="28"/>
          <w:szCs w:val="28"/>
          <w:lang w:eastAsia="ru-RU"/>
        </w:rPr>
        <w:t>Использование при монтаже и съёмке видеоролика специальных программ и инструментов – на усмотрение участника.</w:t>
      </w:r>
    </w:p>
    <w:p w14:paraId="79469391" w14:textId="77777777" w:rsidR="00040180" w:rsidRPr="00360A44" w:rsidRDefault="00040180" w:rsidP="00040180">
      <w:pPr>
        <w:ind w:firstLine="567"/>
        <w:jc w:val="both"/>
        <w:rPr>
          <w:sz w:val="28"/>
          <w:szCs w:val="28"/>
          <w:lang w:eastAsia="ru-RU"/>
        </w:rPr>
      </w:pPr>
      <w:r w:rsidRPr="00360A44">
        <w:rPr>
          <w:sz w:val="28"/>
          <w:szCs w:val="28"/>
          <w:lang w:eastAsia="ru-RU"/>
        </w:rPr>
        <w:t>В ролике могут использоваться фотографии.</w:t>
      </w:r>
    </w:p>
    <w:p w14:paraId="2398210E" w14:textId="77777777" w:rsidR="00040180" w:rsidRPr="00360A44" w:rsidRDefault="00040180" w:rsidP="00040180">
      <w:pPr>
        <w:ind w:firstLine="567"/>
        <w:jc w:val="both"/>
        <w:rPr>
          <w:sz w:val="28"/>
          <w:szCs w:val="28"/>
          <w:lang w:eastAsia="ru-RU"/>
        </w:rPr>
      </w:pPr>
      <w:r w:rsidRPr="00360A44">
        <w:rPr>
          <w:sz w:val="28"/>
          <w:szCs w:val="28"/>
          <w:lang w:eastAsia="ru-RU"/>
        </w:rPr>
        <w:t>Видеоролики не должны содержать никаких элементов, которые защищены авторским правом, являются коммерческой тайной или иным образом принадлежат третьей стороне, включая права на неприкосновенность частной жизни и права на публичное использование.</w:t>
      </w:r>
    </w:p>
    <w:p w14:paraId="1E38E7D6" w14:textId="77777777" w:rsidR="00040180" w:rsidRPr="00360A44" w:rsidRDefault="00040180" w:rsidP="00040180">
      <w:pPr>
        <w:ind w:firstLine="567"/>
        <w:jc w:val="both"/>
        <w:rPr>
          <w:sz w:val="28"/>
          <w:szCs w:val="28"/>
          <w:lang w:eastAsia="ru-RU"/>
        </w:rPr>
      </w:pPr>
      <w:r w:rsidRPr="00360A44">
        <w:rPr>
          <w:sz w:val="28"/>
          <w:szCs w:val="28"/>
          <w:lang w:eastAsia="ru-RU"/>
        </w:rPr>
        <w:t>Предоставляя видеоролик на Конкурс, участник тем самым подтверждает, что он является обладателем всех прав и разрешений на использование материала.</w:t>
      </w:r>
    </w:p>
    <w:p w14:paraId="13961834" w14:textId="672D3C84" w:rsidR="0003494D" w:rsidRPr="0003494D" w:rsidRDefault="00040180" w:rsidP="0003494D">
      <w:pPr>
        <w:ind w:firstLine="567"/>
        <w:jc w:val="both"/>
        <w:rPr>
          <w:sz w:val="28"/>
          <w:szCs w:val="28"/>
          <w:lang w:eastAsia="ru-RU"/>
        </w:rPr>
      </w:pPr>
      <w:r w:rsidRPr="00360A44">
        <w:rPr>
          <w:sz w:val="28"/>
          <w:szCs w:val="28"/>
          <w:lang w:eastAsia="ru-RU"/>
        </w:rPr>
        <w:t>Видеоролики не должны содержать оскорбительных материалов, изображения насилия, призывов к насилию или коммерческой рекламы. Видеоролики не должны содержать материалов, которые могут быть признаны оскорбительными, провокационными или неуважительными по отношению к любым лицам или группам.</w:t>
      </w:r>
    </w:p>
    <w:p w14:paraId="0B775CBC" w14:textId="77777777" w:rsidR="007E2B08" w:rsidRDefault="007E2B08" w:rsidP="00360993">
      <w:pPr>
        <w:pStyle w:val="1"/>
        <w:tabs>
          <w:tab w:val="left" w:pos="0"/>
          <w:tab w:val="left" w:pos="4073"/>
        </w:tabs>
        <w:ind w:left="0" w:right="-74" w:firstLine="0"/>
        <w:jc w:val="center"/>
        <w:rPr>
          <w:bCs w:val="0"/>
          <w:sz w:val="27"/>
          <w:lang w:val="en-US"/>
        </w:rPr>
      </w:pPr>
    </w:p>
    <w:p w14:paraId="11F2AAEF" w14:textId="77777777" w:rsidR="007E2B08" w:rsidRDefault="007E2B08" w:rsidP="00360993">
      <w:pPr>
        <w:pStyle w:val="1"/>
        <w:tabs>
          <w:tab w:val="left" w:pos="0"/>
          <w:tab w:val="left" w:pos="4073"/>
        </w:tabs>
        <w:ind w:left="0" w:right="-74" w:firstLine="0"/>
        <w:jc w:val="center"/>
        <w:rPr>
          <w:bCs w:val="0"/>
          <w:sz w:val="27"/>
          <w:lang w:val="en-US"/>
        </w:rPr>
      </w:pPr>
    </w:p>
    <w:p w14:paraId="058B5F18" w14:textId="5B602184" w:rsidR="00F0761C" w:rsidRPr="00154B7F" w:rsidRDefault="00154B7F" w:rsidP="00360993">
      <w:pPr>
        <w:pStyle w:val="1"/>
        <w:tabs>
          <w:tab w:val="left" w:pos="0"/>
          <w:tab w:val="left" w:pos="4073"/>
        </w:tabs>
        <w:ind w:left="0" w:right="-74" w:firstLine="0"/>
        <w:jc w:val="center"/>
      </w:pPr>
      <w:r w:rsidRPr="00154B7F">
        <w:rPr>
          <w:bCs w:val="0"/>
          <w:sz w:val="27"/>
          <w:lang w:val="en-US"/>
        </w:rPr>
        <w:lastRenderedPageBreak/>
        <w:t>VI</w:t>
      </w:r>
      <w:r w:rsidRPr="00A60B64">
        <w:rPr>
          <w:bCs w:val="0"/>
          <w:sz w:val="27"/>
        </w:rPr>
        <w:t xml:space="preserve">. </w:t>
      </w:r>
      <w:r w:rsidR="004D2A83" w:rsidRPr="00154B7F">
        <w:t>Критерии</w:t>
      </w:r>
      <w:r w:rsidR="004D2A83" w:rsidRPr="00154B7F">
        <w:rPr>
          <w:spacing w:val="-8"/>
        </w:rPr>
        <w:t xml:space="preserve"> </w:t>
      </w:r>
      <w:r w:rsidR="004D2A83" w:rsidRPr="00154B7F">
        <w:t>оценки</w:t>
      </w:r>
      <w:r w:rsidR="004D2A83" w:rsidRPr="00154B7F">
        <w:rPr>
          <w:spacing w:val="-3"/>
        </w:rPr>
        <w:t xml:space="preserve"> </w:t>
      </w:r>
      <w:r w:rsidR="004D2A83" w:rsidRPr="00154B7F">
        <w:t>работ</w:t>
      </w:r>
    </w:p>
    <w:p w14:paraId="4ECBDEA1" w14:textId="77777777" w:rsidR="00F0761C" w:rsidRDefault="00F0761C" w:rsidP="00360993">
      <w:pPr>
        <w:pStyle w:val="a3"/>
        <w:tabs>
          <w:tab w:val="left" w:pos="0"/>
        </w:tabs>
        <w:spacing w:before="11"/>
        <w:ind w:right="-74"/>
        <w:rPr>
          <w:b/>
          <w:sz w:val="27"/>
        </w:rPr>
      </w:pPr>
    </w:p>
    <w:p w14:paraId="72230C33" w14:textId="7FFE3434" w:rsidR="00FF0F01" w:rsidRDefault="00C90F86" w:rsidP="00360993">
      <w:pPr>
        <w:pStyle w:val="a3"/>
        <w:tabs>
          <w:tab w:val="left" w:pos="0"/>
          <w:tab w:val="left" w:pos="1357"/>
          <w:tab w:val="left" w:pos="2497"/>
          <w:tab w:val="left" w:pos="4700"/>
          <w:tab w:val="left" w:pos="5618"/>
          <w:tab w:val="left" w:pos="7844"/>
          <w:tab w:val="left" w:pos="8386"/>
        </w:tabs>
        <w:ind w:left="118" w:right="-74" w:firstLine="566"/>
      </w:pPr>
      <w:r>
        <w:t>6</w:t>
      </w:r>
      <w:r w:rsidR="004D2A83">
        <w:t>.1</w:t>
      </w:r>
      <w:r w:rsidR="004D2A83">
        <w:tab/>
        <w:t>Оценка</w:t>
      </w:r>
      <w:r w:rsidR="004D2A83">
        <w:tab/>
        <w:t>представленных</w:t>
      </w:r>
      <w:r w:rsidR="004D2A83">
        <w:tab/>
        <w:t>работ</w:t>
      </w:r>
      <w:r w:rsidR="004D2A83">
        <w:tab/>
        <w:t>осуществля</w:t>
      </w:r>
      <w:r w:rsidR="007E177A">
        <w:t>е</w:t>
      </w:r>
      <w:r w:rsidR="004D2A83">
        <w:t>тся</w:t>
      </w:r>
      <w:r w:rsidR="004D2A83">
        <w:tab/>
        <w:t>по</w:t>
      </w:r>
      <w:r w:rsidR="004D2A83">
        <w:tab/>
      </w:r>
      <w:r w:rsidR="004D2A83">
        <w:rPr>
          <w:spacing w:val="-1"/>
        </w:rPr>
        <w:t>следующим</w:t>
      </w:r>
      <w:r w:rsidR="004D2A83">
        <w:rPr>
          <w:spacing w:val="-67"/>
        </w:rPr>
        <w:t xml:space="preserve"> </w:t>
      </w:r>
      <w:r w:rsidR="004D2A83">
        <w:t>критериям</w:t>
      </w:r>
      <w:r w:rsidR="00FF0F01" w:rsidRPr="00FF0F01">
        <w:t>:</w:t>
      </w:r>
    </w:p>
    <w:p w14:paraId="5625ABA5" w14:textId="77777777" w:rsidR="007E2B08" w:rsidRDefault="007E2B08" w:rsidP="00360993">
      <w:pPr>
        <w:pStyle w:val="a3"/>
        <w:tabs>
          <w:tab w:val="left" w:pos="0"/>
          <w:tab w:val="left" w:pos="1357"/>
          <w:tab w:val="left" w:pos="2497"/>
          <w:tab w:val="left" w:pos="4700"/>
          <w:tab w:val="left" w:pos="5618"/>
          <w:tab w:val="left" w:pos="7844"/>
          <w:tab w:val="left" w:pos="8386"/>
        </w:tabs>
        <w:ind w:left="118" w:right="-74" w:firstLine="566"/>
      </w:pPr>
    </w:p>
    <w:tbl>
      <w:tblPr>
        <w:tblStyle w:val="a8"/>
        <w:tblW w:w="9942" w:type="dxa"/>
        <w:tblInd w:w="118" w:type="dxa"/>
        <w:tblLook w:val="04A0" w:firstRow="1" w:lastRow="0" w:firstColumn="1" w:lastColumn="0" w:noHBand="0" w:noVBand="1"/>
      </w:tblPr>
      <w:tblGrid>
        <w:gridCol w:w="2324"/>
        <w:gridCol w:w="5561"/>
        <w:gridCol w:w="2057"/>
      </w:tblGrid>
      <w:tr w:rsidR="0001051A" w:rsidRPr="004177E4" w14:paraId="780A5D44" w14:textId="77777777" w:rsidTr="007E2B08">
        <w:tc>
          <w:tcPr>
            <w:tcW w:w="2324" w:type="dxa"/>
          </w:tcPr>
          <w:p w14:paraId="6BA98FA8" w14:textId="77777777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Критерии оценки</w:t>
            </w:r>
          </w:p>
        </w:tc>
        <w:tc>
          <w:tcPr>
            <w:tcW w:w="5561" w:type="dxa"/>
          </w:tcPr>
          <w:p w14:paraId="62F91B10" w14:textId="77777777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Баллы</w:t>
            </w:r>
          </w:p>
        </w:tc>
        <w:tc>
          <w:tcPr>
            <w:tcW w:w="2057" w:type="dxa"/>
          </w:tcPr>
          <w:p w14:paraId="0990188C" w14:textId="77777777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Максимальный совокупный балл</w:t>
            </w:r>
          </w:p>
        </w:tc>
      </w:tr>
      <w:tr w:rsidR="0001051A" w:rsidRPr="004177E4" w14:paraId="275CA3AC" w14:textId="77777777" w:rsidTr="007E2B08">
        <w:trPr>
          <w:trHeight w:val="2004"/>
        </w:trPr>
        <w:tc>
          <w:tcPr>
            <w:tcW w:w="2324" w:type="dxa"/>
          </w:tcPr>
          <w:p w14:paraId="2C6E57B4" w14:textId="711F0926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Соответствие заявленн</w:t>
            </w:r>
            <w:r w:rsidR="000D0246">
              <w:rPr>
                <w:szCs w:val="20"/>
              </w:rPr>
              <w:t>ой</w:t>
            </w:r>
            <w:r w:rsidRPr="004177E4">
              <w:rPr>
                <w:szCs w:val="20"/>
              </w:rPr>
              <w:t xml:space="preserve"> тем</w:t>
            </w:r>
            <w:r w:rsidR="000D0246">
              <w:rPr>
                <w:szCs w:val="20"/>
              </w:rPr>
              <w:t>е</w:t>
            </w:r>
            <w:r w:rsidRPr="004177E4">
              <w:rPr>
                <w:szCs w:val="20"/>
              </w:rPr>
              <w:t xml:space="preserve"> </w:t>
            </w:r>
          </w:p>
        </w:tc>
        <w:tc>
          <w:tcPr>
            <w:tcW w:w="5561" w:type="dxa"/>
          </w:tcPr>
          <w:p w14:paraId="2027629E" w14:textId="77777777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0 – материал полностью не соответствует теме и выбранной номинации</w:t>
            </w:r>
          </w:p>
          <w:p w14:paraId="21FF1327" w14:textId="200FA10A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1 – материал частично соответствует различным тем</w:t>
            </w:r>
            <w:r w:rsidR="00955D23">
              <w:rPr>
                <w:szCs w:val="20"/>
              </w:rPr>
              <w:t>ам</w:t>
            </w:r>
            <w:r w:rsidRPr="004177E4">
              <w:rPr>
                <w:szCs w:val="20"/>
              </w:rPr>
              <w:t xml:space="preserve"> безопасности</w:t>
            </w:r>
            <w:r w:rsidR="000D0246">
              <w:rPr>
                <w:szCs w:val="20"/>
              </w:rPr>
              <w:t xml:space="preserve"> дорожного движения</w:t>
            </w:r>
            <w:r w:rsidR="00955D23">
              <w:rPr>
                <w:szCs w:val="20"/>
              </w:rPr>
              <w:t>, в т.ч. знанию правил дорожного движения, правам и обязанностям пешехода</w:t>
            </w:r>
          </w:p>
          <w:p w14:paraId="518E8B25" w14:textId="512F9E12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 xml:space="preserve">2 – материал </w:t>
            </w:r>
            <w:r w:rsidR="000D0246">
              <w:rPr>
                <w:szCs w:val="20"/>
              </w:rPr>
              <w:t xml:space="preserve">полностью </w:t>
            </w:r>
            <w:r w:rsidRPr="004177E4">
              <w:rPr>
                <w:szCs w:val="20"/>
              </w:rPr>
              <w:t>соответствует заявленн</w:t>
            </w:r>
            <w:r w:rsidR="000D0246">
              <w:rPr>
                <w:szCs w:val="20"/>
              </w:rPr>
              <w:t>ой теме</w:t>
            </w:r>
          </w:p>
        </w:tc>
        <w:tc>
          <w:tcPr>
            <w:tcW w:w="2057" w:type="dxa"/>
          </w:tcPr>
          <w:p w14:paraId="647CEB52" w14:textId="77777777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2</w:t>
            </w:r>
          </w:p>
        </w:tc>
      </w:tr>
      <w:tr w:rsidR="0001051A" w:rsidRPr="004177E4" w14:paraId="085776B5" w14:textId="77777777" w:rsidTr="007E2B08">
        <w:tc>
          <w:tcPr>
            <w:tcW w:w="2324" w:type="dxa"/>
          </w:tcPr>
          <w:p w14:paraId="27FFD321" w14:textId="77777777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Оригинальность идеи и подача материала</w:t>
            </w:r>
          </w:p>
        </w:tc>
        <w:tc>
          <w:tcPr>
            <w:tcW w:w="5561" w:type="dxa"/>
          </w:tcPr>
          <w:p w14:paraId="1C536412" w14:textId="77777777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0 – работа полностью взята из открытых источников</w:t>
            </w:r>
          </w:p>
          <w:p w14:paraId="4632BA2A" w14:textId="77777777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1 – авторская позиция и оригинальность подачи материала отсутствуют</w:t>
            </w:r>
          </w:p>
          <w:p w14:paraId="231CBCDE" w14:textId="77777777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2 - присутствует авторская позиция, отсутствует оригинальность подачи материала;</w:t>
            </w:r>
          </w:p>
          <w:p w14:paraId="208661CC" w14:textId="77777777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3 - присутствует авторская позиция и оригинальная форма подачи материала</w:t>
            </w:r>
          </w:p>
        </w:tc>
        <w:tc>
          <w:tcPr>
            <w:tcW w:w="2057" w:type="dxa"/>
          </w:tcPr>
          <w:p w14:paraId="5E629E15" w14:textId="786DB849" w:rsidR="0001051A" w:rsidRPr="004177E4" w:rsidRDefault="00360FC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01051A" w:rsidRPr="004177E4" w14:paraId="6ACCF45C" w14:textId="77777777" w:rsidTr="007E2B08">
        <w:tc>
          <w:tcPr>
            <w:tcW w:w="2324" w:type="dxa"/>
          </w:tcPr>
          <w:p w14:paraId="1E71A086" w14:textId="77777777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Технологичность</w:t>
            </w:r>
          </w:p>
        </w:tc>
        <w:tc>
          <w:tcPr>
            <w:tcW w:w="5561" w:type="dxa"/>
          </w:tcPr>
          <w:p w14:paraId="0827F2F3" w14:textId="77777777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0 – отсутствует</w:t>
            </w:r>
          </w:p>
          <w:p w14:paraId="3902EC89" w14:textId="3BCF8122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 xml:space="preserve">2 – использованы различные современные способы предоставления </w:t>
            </w:r>
            <w:r w:rsidR="00560377">
              <w:rPr>
                <w:szCs w:val="20"/>
              </w:rPr>
              <w:t>и монтажа видео</w:t>
            </w:r>
            <w:r w:rsidRPr="004177E4">
              <w:rPr>
                <w:szCs w:val="20"/>
              </w:rPr>
              <w:t xml:space="preserve">информации </w:t>
            </w:r>
            <w:r w:rsidR="00596B23">
              <w:rPr>
                <w:szCs w:val="20"/>
              </w:rPr>
              <w:t>при помощи специальных программ</w:t>
            </w:r>
          </w:p>
        </w:tc>
        <w:tc>
          <w:tcPr>
            <w:tcW w:w="2057" w:type="dxa"/>
          </w:tcPr>
          <w:p w14:paraId="403921A8" w14:textId="77777777" w:rsidR="0001051A" w:rsidRPr="004177E4" w:rsidRDefault="0001051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2</w:t>
            </w:r>
          </w:p>
        </w:tc>
      </w:tr>
      <w:tr w:rsidR="000D0246" w:rsidRPr="004177E4" w14:paraId="52A1B5AD" w14:textId="77777777" w:rsidTr="007E2B08">
        <w:tc>
          <w:tcPr>
            <w:tcW w:w="2324" w:type="dxa"/>
          </w:tcPr>
          <w:p w14:paraId="0CAEC1B4" w14:textId="65517A75" w:rsidR="000D0246" w:rsidRPr="004177E4" w:rsidRDefault="00906E83" w:rsidP="00906E83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>
              <w:rPr>
                <w:szCs w:val="20"/>
              </w:rPr>
              <w:t>Общий эффект, представление о видеоролике</w:t>
            </w:r>
            <w:r w:rsidR="00560377">
              <w:rPr>
                <w:szCs w:val="20"/>
              </w:rPr>
              <w:t>, п</w:t>
            </w:r>
            <w:r w:rsidR="000D0246">
              <w:rPr>
                <w:szCs w:val="20"/>
              </w:rPr>
              <w:t xml:space="preserve">отенциал </w:t>
            </w:r>
            <w:r w:rsidR="00560377">
              <w:rPr>
                <w:szCs w:val="20"/>
              </w:rPr>
              <w:t>стать</w:t>
            </w:r>
            <w:r w:rsidR="000D0246">
              <w:rPr>
                <w:szCs w:val="20"/>
              </w:rPr>
              <w:t xml:space="preserve"> </w:t>
            </w:r>
            <w:r w:rsidR="00560377">
              <w:rPr>
                <w:szCs w:val="20"/>
              </w:rPr>
              <w:t>«</w:t>
            </w:r>
            <w:r w:rsidR="000D0246">
              <w:rPr>
                <w:szCs w:val="20"/>
              </w:rPr>
              <w:t>вирусным</w:t>
            </w:r>
            <w:r w:rsidR="00560377">
              <w:rPr>
                <w:szCs w:val="20"/>
              </w:rPr>
              <w:t xml:space="preserve">» </w:t>
            </w:r>
            <w:r w:rsidR="000D0246">
              <w:rPr>
                <w:szCs w:val="20"/>
              </w:rPr>
              <w:t>роликом</w:t>
            </w:r>
          </w:p>
        </w:tc>
        <w:tc>
          <w:tcPr>
            <w:tcW w:w="5561" w:type="dxa"/>
          </w:tcPr>
          <w:p w14:paraId="3228E722" w14:textId="4188F44A" w:rsidR="000D0246" w:rsidRPr="004177E4" w:rsidRDefault="000D0246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 xml:space="preserve">0 – </w:t>
            </w:r>
            <w:r w:rsidR="00560377">
              <w:rPr>
                <w:szCs w:val="20"/>
              </w:rPr>
              <w:t>работа посредственная</w:t>
            </w:r>
          </w:p>
          <w:p w14:paraId="63C90397" w14:textId="765435C5" w:rsidR="00560377" w:rsidRDefault="00560377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>
              <w:rPr>
                <w:szCs w:val="20"/>
              </w:rPr>
              <w:t>1</w:t>
            </w:r>
            <w:r w:rsidRPr="004177E4">
              <w:rPr>
                <w:szCs w:val="20"/>
              </w:rPr>
              <w:t xml:space="preserve"> – </w:t>
            </w:r>
            <w:r>
              <w:rPr>
                <w:szCs w:val="20"/>
              </w:rPr>
              <w:t>работа качественная, отсутствует запоминающиеся элементы;</w:t>
            </w:r>
          </w:p>
          <w:p w14:paraId="2749C778" w14:textId="20020E90" w:rsidR="000D0246" w:rsidRPr="004177E4" w:rsidRDefault="000D0246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 xml:space="preserve">2 – </w:t>
            </w:r>
            <w:r w:rsidR="00560377">
              <w:rPr>
                <w:szCs w:val="20"/>
              </w:rPr>
              <w:t>качественная и легко запоминающаяся работа с правильными содержанием</w:t>
            </w:r>
            <w:r w:rsidR="007F5BBE" w:rsidRPr="004177E4">
              <w:rPr>
                <w:szCs w:val="20"/>
              </w:rPr>
              <w:t>;</w:t>
            </w:r>
          </w:p>
        </w:tc>
        <w:tc>
          <w:tcPr>
            <w:tcW w:w="2057" w:type="dxa"/>
          </w:tcPr>
          <w:p w14:paraId="54761F75" w14:textId="708075E1" w:rsidR="000D0246" w:rsidRPr="004177E4" w:rsidRDefault="00360FC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 w:rsidR="000D0246" w:rsidRPr="004177E4" w14:paraId="433C620F" w14:textId="77777777" w:rsidTr="007E2B08">
        <w:tc>
          <w:tcPr>
            <w:tcW w:w="2324" w:type="dxa"/>
          </w:tcPr>
          <w:p w14:paraId="35BC4BAD" w14:textId="77777777" w:rsidR="000D0246" w:rsidRPr="004177E4" w:rsidRDefault="000D0246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Актуальность</w:t>
            </w:r>
          </w:p>
        </w:tc>
        <w:tc>
          <w:tcPr>
            <w:tcW w:w="5561" w:type="dxa"/>
          </w:tcPr>
          <w:p w14:paraId="13AFF714" w14:textId="77777777" w:rsidR="000D0246" w:rsidRPr="004177E4" w:rsidRDefault="000D0246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 xml:space="preserve">0 – полностью отсутствует </w:t>
            </w:r>
          </w:p>
          <w:p w14:paraId="60A67BD4" w14:textId="77777777" w:rsidR="000D0246" w:rsidRPr="004177E4" w:rsidRDefault="000D0246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 xml:space="preserve">1 – автору не удалось раскрыть актуальность проблемы </w:t>
            </w:r>
          </w:p>
          <w:p w14:paraId="6DE94B61" w14:textId="77777777" w:rsidR="000D0246" w:rsidRPr="004177E4" w:rsidRDefault="000D0246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2 – автор частично раскрыл актуальность проблемы</w:t>
            </w:r>
          </w:p>
          <w:p w14:paraId="29FDC080" w14:textId="77777777" w:rsidR="000D0246" w:rsidRPr="004177E4" w:rsidRDefault="000D0246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3 – актуальность раскрытой проблемы отображена в полной мере</w:t>
            </w:r>
          </w:p>
        </w:tc>
        <w:tc>
          <w:tcPr>
            <w:tcW w:w="2057" w:type="dxa"/>
          </w:tcPr>
          <w:p w14:paraId="06CEB683" w14:textId="5B4BAA15" w:rsidR="000D0246" w:rsidRPr="004177E4" w:rsidRDefault="00360FC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0D0246" w:rsidRPr="004177E4" w14:paraId="2CC1A5B7" w14:textId="77777777" w:rsidTr="007E2B08">
        <w:tc>
          <w:tcPr>
            <w:tcW w:w="2324" w:type="dxa"/>
          </w:tcPr>
          <w:p w14:paraId="7E8AA233" w14:textId="77777777" w:rsidR="000D0246" w:rsidRPr="004177E4" w:rsidRDefault="000D0246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 xml:space="preserve">Информационная насыщенность </w:t>
            </w:r>
          </w:p>
          <w:p w14:paraId="277D8D0B" w14:textId="77777777" w:rsidR="000D0246" w:rsidRPr="004177E4" w:rsidRDefault="000D0246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</w:p>
        </w:tc>
        <w:tc>
          <w:tcPr>
            <w:tcW w:w="5561" w:type="dxa"/>
          </w:tcPr>
          <w:p w14:paraId="1698A50F" w14:textId="6B3E49E4" w:rsidR="000D0246" w:rsidRPr="004177E4" w:rsidRDefault="000D0246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lastRenderedPageBreak/>
              <w:t>0 — работа не содержит информации о правилах безопасности</w:t>
            </w:r>
            <w:r>
              <w:rPr>
                <w:szCs w:val="20"/>
              </w:rPr>
              <w:t xml:space="preserve"> дорожного движения</w:t>
            </w:r>
            <w:r w:rsidRPr="004177E4">
              <w:rPr>
                <w:szCs w:val="20"/>
              </w:rPr>
              <w:t xml:space="preserve"> </w:t>
            </w:r>
          </w:p>
          <w:p w14:paraId="7900DD8E" w14:textId="39116596" w:rsidR="000D0246" w:rsidRPr="004177E4" w:rsidRDefault="000D0246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lastRenderedPageBreak/>
              <w:t xml:space="preserve">1 — работа поверхностно содержит элементы, повествующие о правилах безопасности </w:t>
            </w:r>
            <w:r>
              <w:rPr>
                <w:szCs w:val="20"/>
              </w:rPr>
              <w:t>дорожного движения</w:t>
            </w:r>
          </w:p>
          <w:p w14:paraId="113F5254" w14:textId="0D8080C4" w:rsidR="000D0246" w:rsidRPr="004177E4" w:rsidRDefault="000D0246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t>2 — работа повествует о правилах безопасности</w:t>
            </w:r>
            <w:r>
              <w:rPr>
                <w:szCs w:val="20"/>
              </w:rPr>
              <w:t xml:space="preserve"> дорожного движения</w:t>
            </w:r>
            <w:r w:rsidRPr="004177E4">
              <w:rPr>
                <w:szCs w:val="20"/>
              </w:rPr>
              <w:t xml:space="preserve"> через видео/аудио-визуа</w:t>
            </w:r>
            <w:r>
              <w:rPr>
                <w:szCs w:val="20"/>
              </w:rPr>
              <w:t>льные или текстовые инструменты</w:t>
            </w:r>
          </w:p>
        </w:tc>
        <w:tc>
          <w:tcPr>
            <w:tcW w:w="2057" w:type="dxa"/>
          </w:tcPr>
          <w:p w14:paraId="454615DD" w14:textId="77777777" w:rsidR="000D0246" w:rsidRPr="004177E4" w:rsidRDefault="000D0246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lastRenderedPageBreak/>
              <w:t>2</w:t>
            </w:r>
          </w:p>
        </w:tc>
      </w:tr>
      <w:tr w:rsidR="000D0246" w:rsidRPr="004177E4" w14:paraId="550ADB4A" w14:textId="77777777" w:rsidTr="004C7CDE">
        <w:trPr>
          <w:trHeight w:val="285"/>
        </w:trPr>
        <w:tc>
          <w:tcPr>
            <w:tcW w:w="7885" w:type="dxa"/>
            <w:gridSpan w:val="2"/>
          </w:tcPr>
          <w:p w14:paraId="1BFF1C93" w14:textId="77777777" w:rsidR="000D0246" w:rsidRPr="004177E4" w:rsidRDefault="000D0246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 w:rsidRPr="004177E4">
              <w:rPr>
                <w:szCs w:val="20"/>
              </w:rPr>
              <w:lastRenderedPageBreak/>
              <w:t xml:space="preserve"> Итоговая максимальная оценка</w:t>
            </w:r>
          </w:p>
        </w:tc>
        <w:tc>
          <w:tcPr>
            <w:tcW w:w="2057" w:type="dxa"/>
          </w:tcPr>
          <w:p w14:paraId="24F7E4A2" w14:textId="2E3F6CAA" w:rsidR="000D0246" w:rsidRPr="004177E4" w:rsidRDefault="00360FCA" w:rsidP="004C7CDE">
            <w:pPr>
              <w:pStyle w:val="a3"/>
              <w:tabs>
                <w:tab w:val="left" w:pos="0"/>
              </w:tabs>
              <w:ind w:right="-74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</w:tr>
    </w:tbl>
    <w:p w14:paraId="1A3434E7" w14:textId="77777777" w:rsidR="007E2B08" w:rsidRDefault="007E2B08" w:rsidP="001A2682">
      <w:pPr>
        <w:pStyle w:val="a3"/>
        <w:tabs>
          <w:tab w:val="left" w:pos="0"/>
        </w:tabs>
        <w:ind w:left="118" w:right="-74" w:firstLine="566"/>
        <w:jc w:val="both"/>
      </w:pPr>
    </w:p>
    <w:p w14:paraId="394E649F" w14:textId="66783D11" w:rsidR="00FF0F01" w:rsidRDefault="00FF0F01" w:rsidP="001A2682">
      <w:pPr>
        <w:pStyle w:val="a3"/>
        <w:tabs>
          <w:tab w:val="left" w:pos="0"/>
        </w:tabs>
        <w:ind w:left="118" w:right="-74" w:firstLine="566"/>
        <w:jc w:val="both"/>
      </w:pPr>
      <w:r>
        <w:t>При</w:t>
      </w:r>
      <w:r>
        <w:rPr>
          <w:spacing w:val="57"/>
        </w:rPr>
        <w:t xml:space="preserve"> </w:t>
      </w:r>
      <w:r>
        <w:t>равных</w:t>
      </w:r>
      <w:r>
        <w:rPr>
          <w:spacing w:val="57"/>
        </w:rPr>
        <w:t xml:space="preserve"> </w:t>
      </w:r>
      <w:r>
        <w:t>количествах</w:t>
      </w:r>
      <w:r>
        <w:rPr>
          <w:spacing w:val="57"/>
        </w:rPr>
        <w:t xml:space="preserve"> </w:t>
      </w:r>
      <w:r>
        <w:t>баллов,</w:t>
      </w:r>
      <w:r>
        <w:rPr>
          <w:spacing w:val="55"/>
        </w:rPr>
        <w:t xml:space="preserve"> </w:t>
      </w:r>
      <w:r>
        <w:t>Председатель</w:t>
      </w:r>
      <w:r>
        <w:rPr>
          <w:spacing w:val="55"/>
        </w:rPr>
        <w:t xml:space="preserve"> </w:t>
      </w:r>
      <w:r w:rsidR="000B4EAC" w:rsidRPr="000B4EAC">
        <w:t>экспертного совета</w:t>
      </w:r>
      <w:r>
        <w:rPr>
          <w:spacing w:val="-1"/>
        </w:rPr>
        <w:t xml:space="preserve"> </w:t>
      </w:r>
      <w:r>
        <w:t>имеет право</w:t>
      </w:r>
      <w:r>
        <w:rPr>
          <w:spacing w:val="-1"/>
        </w:rPr>
        <w:t xml:space="preserve"> </w:t>
      </w:r>
      <w:r>
        <w:t>преимущественного</w:t>
      </w:r>
      <w:r>
        <w:rPr>
          <w:spacing w:val="1"/>
        </w:rPr>
        <w:t xml:space="preserve"> </w:t>
      </w:r>
      <w:r>
        <w:t>голоса.</w:t>
      </w:r>
    </w:p>
    <w:p w14:paraId="29EA1E3F" w14:textId="59332661" w:rsidR="004F05DC" w:rsidRPr="000C281F" w:rsidRDefault="004F05DC" w:rsidP="004F05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C281F">
        <w:rPr>
          <w:sz w:val="28"/>
          <w:szCs w:val="28"/>
        </w:rPr>
        <w:t xml:space="preserve"> мобильном приложении</w:t>
      </w:r>
      <w:r>
        <w:rPr>
          <w:sz w:val="28"/>
          <w:szCs w:val="28"/>
        </w:rPr>
        <w:t xml:space="preserve"> </w:t>
      </w:r>
      <w:r w:rsidRPr="000C281F">
        <w:rPr>
          <w:sz w:val="28"/>
          <w:szCs w:val="28"/>
        </w:rPr>
        <w:t xml:space="preserve">«Я – школьник» </w:t>
      </w:r>
      <w:r>
        <w:rPr>
          <w:sz w:val="28"/>
          <w:szCs w:val="28"/>
        </w:rPr>
        <w:t xml:space="preserve">оргкомитетом могут быть включены </w:t>
      </w:r>
      <w:r w:rsidRPr="000C281F">
        <w:rPr>
          <w:sz w:val="28"/>
          <w:szCs w:val="28"/>
        </w:rPr>
        <w:t>дополнительные этапы, предусматривающие проверку</w:t>
      </w:r>
      <w:r>
        <w:rPr>
          <w:sz w:val="28"/>
          <w:szCs w:val="28"/>
        </w:rPr>
        <w:t xml:space="preserve"> и приносящие дополнительные баллы</w:t>
      </w:r>
      <w:r w:rsidRPr="000C281F">
        <w:rPr>
          <w:sz w:val="28"/>
          <w:szCs w:val="28"/>
        </w:rPr>
        <w:t>:</w:t>
      </w:r>
    </w:p>
    <w:p w14:paraId="15970D4A" w14:textId="3CA90448" w:rsidR="004F05DC" w:rsidRPr="000C281F" w:rsidRDefault="004F05DC" w:rsidP="004F05DC">
      <w:pPr>
        <w:ind w:firstLine="709"/>
        <w:jc w:val="both"/>
        <w:rPr>
          <w:sz w:val="28"/>
          <w:szCs w:val="28"/>
        </w:rPr>
      </w:pPr>
      <w:r w:rsidRPr="000C281F">
        <w:rPr>
          <w:sz w:val="28"/>
          <w:szCs w:val="28"/>
        </w:rPr>
        <w:t>знаний правил дорожного движения;</w:t>
      </w:r>
    </w:p>
    <w:p w14:paraId="5EE57E69" w14:textId="019E983B" w:rsidR="004F05DC" w:rsidRPr="000C281F" w:rsidRDefault="004F05DC" w:rsidP="004F05DC">
      <w:pPr>
        <w:ind w:firstLine="709"/>
        <w:jc w:val="both"/>
        <w:rPr>
          <w:sz w:val="28"/>
          <w:szCs w:val="28"/>
        </w:rPr>
      </w:pPr>
      <w:r w:rsidRPr="000C281F">
        <w:rPr>
          <w:sz w:val="28"/>
          <w:szCs w:val="28"/>
        </w:rPr>
        <w:t>знаний практических и теоретических основ оказания первой помощи пострадавшим в дорожно-транспортных происшествиях;</w:t>
      </w:r>
    </w:p>
    <w:p w14:paraId="2DCB9AA1" w14:textId="61B33300" w:rsidR="004F05DC" w:rsidRPr="004F05DC" w:rsidRDefault="004F05DC" w:rsidP="004F05DC">
      <w:pPr>
        <w:ind w:firstLine="709"/>
        <w:jc w:val="both"/>
        <w:rPr>
          <w:sz w:val="28"/>
          <w:szCs w:val="28"/>
        </w:rPr>
      </w:pPr>
      <w:r w:rsidRPr="000C281F">
        <w:rPr>
          <w:sz w:val="28"/>
          <w:szCs w:val="28"/>
        </w:rPr>
        <w:t>знаний основ безопасности жизнедеятельности, включающих в себя три этапа: устройство велосипеда, определение безопасного маршрута, правила поведения на дороге.</w:t>
      </w:r>
    </w:p>
    <w:p w14:paraId="5D105208" w14:textId="77777777" w:rsidR="00154B7F" w:rsidRDefault="00154B7F" w:rsidP="00360993">
      <w:pPr>
        <w:pStyle w:val="1"/>
        <w:tabs>
          <w:tab w:val="left" w:pos="0"/>
          <w:tab w:val="left" w:pos="4270"/>
        </w:tabs>
        <w:spacing w:before="1"/>
        <w:ind w:left="0" w:right="-74" w:firstLine="0"/>
        <w:rPr>
          <w:b w:val="0"/>
          <w:bCs w:val="0"/>
        </w:rPr>
      </w:pPr>
    </w:p>
    <w:p w14:paraId="15B1562C" w14:textId="367D8847" w:rsidR="00FF0F01" w:rsidRDefault="006132C1" w:rsidP="00360993">
      <w:pPr>
        <w:pStyle w:val="1"/>
        <w:tabs>
          <w:tab w:val="left" w:pos="0"/>
          <w:tab w:val="left" w:pos="4270"/>
        </w:tabs>
        <w:spacing w:before="1"/>
        <w:ind w:left="0" w:right="-74" w:firstLine="0"/>
        <w:jc w:val="center"/>
      </w:pPr>
      <w:r w:rsidRPr="00154B7F">
        <w:rPr>
          <w:bCs w:val="0"/>
          <w:sz w:val="27"/>
          <w:lang w:val="en-US"/>
        </w:rPr>
        <w:t>VII</w:t>
      </w:r>
      <w:r w:rsidR="00154B7F" w:rsidRPr="00154B7F">
        <w:t xml:space="preserve">. </w:t>
      </w:r>
      <w:r w:rsidR="00FF0F01">
        <w:t>Подведение</w:t>
      </w:r>
      <w:r w:rsidR="00FF0F01">
        <w:rPr>
          <w:spacing w:val="-4"/>
        </w:rPr>
        <w:t xml:space="preserve"> </w:t>
      </w:r>
      <w:r w:rsidR="00FF0F01">
        <w:t>итогов</w:t>
      </w:r>
    </w:p>
    <w:p w14:paraId="4F43A542" w14:textId="77777777" w:rsidR="00FF0F01" w:rsidRDefault="00FF0F01" w:rsidP="00360993">
      <w:pPr>
        <w:pStyle w:val="a3"/>
        <w:tabs>
          <w:tab w:val="left" w:pos="0"/>
        </w:tabs>
        <w:spacing w:before="2"/>
        <w:ind w:right="-74"/>
        <w:rPr>
          <w:b/>
        </w:rPr>
      </w:pPr>
    </w:p>
    <w:p w14:paraId="49187369" w14:textId="4AA2768B" w:rsidR="00AC799E" w:rsidRPr="00C90F86" w:rsidRDefault="00C90F86" w:rsidP="00C90F8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173"/>
        </w:tabs>
        <w:autoSpaceDE/>
        <w:autoSpaceDN/>
        <w:spacing w:before="2"/>
        <w:ind w:right="-74" w:firstLine="685"/>
        <w:jc w:val="both"/>
        <w:rPr>
          <w:color w:val="000000"/>
        </w:rPr>
      </w:pPr>
      <w:r>
        <w:rPr>
          <w:sz w:val="28"/>
          <w:szCs w:val="28"/>
        </w:rPr>
        <w:t>7.1</w:t>
      </w:r>
      <w:r w:rsidR="00AC799E" w:rsidRPr="00C90F86">
        <w:rPr>
          <w:sz w:val="28"/>
          <w:szCs w:val="28"/>
        </w:rPr>
        <w:t xml:space="preserve"> Результаты Конкурса формируются на основе протокола экспертной комиссии для каждой номинации отдельно в течение 10 рабочих дней после окончания приема работ и публикуются в разделе «Результаты» на портале </w:t>
      </w:r>
      <w:hyperlink r:id="rId9" w:history="1">
        <w:r w:rsidR="00AC799E" w:rsidRPr="00C90F86">
          <w:rPr>
            <w:rStyle w:val="a7"/>
            <w:sz w:val="28"/>
            <w:szCs w:val="28"/>
            <w:u w:val="none"/>
          </w:rPr>
          <w:t>https://konkursi.ya-shkolnik.tatar.ru/</w:t>
        </w:r>
      </w:hyperlink>
      <w:r w:rsidR="00AC799E" w:rsidRPr="00C90F86">
        <w:rPr>
          <w:sz w:val="28"/>
          <w:szCs w:val="28"/>
        </w:rPr>
        <w:t>.</w:t>
      </w:r>
    </w:p>
    <w:p w14:paraId="7127B58E" w14:textId="3F316A85" w:rsidR="00FF0F01" w:rsidRPr="006132C1" w:rsidRDefault="00FF0F01" w:rsidP="00C90F86">
      <w:pPr>
        <w:pStyle w:val="a5"/>
        <w:numPr>
          <w:ilvl w:val="1"/>
          <w:numId w:val="41"/>
        </w:numPr>
        <w:tabs>
          <w:tab w:val="left" w:pos="0"/>
        </w:tabs>
        <w:spacing w:line="322" w:lineRule="exact"/>
        <w:ind w:left="0" w:right="-74" w:firstLine="685"/>
        <w:jc w:val="both"/>
        <w:rPr>
          <w:sz w:val="28"/>
        </w:rPr>
      </w:pPr>
      <w:r w:rsidRPr="006132C1">
        <w:rPr>
          <w:sz w:val="28"/>
        </w:rPr>
        <w:t>Все</w:t>
      </w:r>
      <w:r w:rsidRPr="006132C1">
        <w:rPr>
          <w:spacing w:val="-4"/>
          <w:sz w:val="28"/>
        </w:rPr>
        <w:t xml:space="preserve"> </w:t>
      </w:r>
      <w:r w:rsidRPr="006132C1">
        <w:rPr>
          <w:sz w:val="28"/>
        </w:rPr>
        <w:t>участники</w:t>
      </w:r>
      <w:r w:rsidRPr="006132C1">
        <w:rPr>
          <w:spacing w:val="-2"/>
          <w:sz w:val="28"/>
        </w:rPr>
        <w:t xml:space="preserve"> </w:t>
      </w:r>
      <w:r w:rsidR="006132C1">
        <w:rPr>
          <w:spacing w:val="-2"/>
          <w:sz w:val="28"/>
        </w:rPr>
        <w:t xml:space="preserve">по итогам </w:t>
      </w:r>
      <w:r w:rsidRPr="006132C1">
        <w:rPr>
          <w:sz w:val="28"/>
        </w:rPr>
        <w:t>Конкурса</w:t>
      </w:r>
      <w:r w:rsidRPr="006132C1">
        <w:rPr>
          <w:spacing w:val="-3"/>
          <w:sz w:val="28"/>
        </w:rPr>
        <w:t xml:space="preserve"> </w:t>
      </w:r>
      <w:r w:rsidRPr="006132C1">
        <w:rPr>
          <w:sz w:val="28"/>
        </w:rPr>
        <w:t>получают</w:t>
      </w:r>
      <w:r w:rsidRPr="006132C1">
        <w:rPr>
          <w:spacing w:val="-5"/>
          <w:sz w:val="28"/>
        </w:rPr>
        <w:t xml:space="preserve"> </w:t>
      </w:r>
      <w:r w:rsidR="006132C1">
        <w:rPr>
          <w:spacing w:val="-5"/>
          <w:sz w:val="28"/>
        </w:rPr>
        <w:t xml:space="preserve">цифровой </w:t>
      </w:r>
      <w:r w:rsidRPr="006132C1">
        <w:rPr>
          <w:sz w:val="28"/>
        </w:rPr>
        <w:t>сертификат</w:t>
      </w:r>
      <w:r w:rsidRPr="006132C1">
        <w:rPr>
          <w:spacing w:val="-3"/>
          <w:sz w:val="28"/>
        </w:rPr>
        <w:t xml:space="preserve"> </w:t>
      </w:r>
      <w:r w:rsidRPr="006132C1">
        <w:rPr>
          <w:sz w:val="28"/>
        </w:rPr>
        <w:t>участника</w:t>
      </w:r>
      <w:r w:rsidR="006132C1">
        <w:rPr>
          <w:sz w:val="28"/>
        </w:rPr>
        <w:t xml:space="preserve"> в мобильном приложении «Я – школьник» в сервисе «Конкурсы»</w:t>
      </w:r>
      <w:r w:rsidRPr="006132C1">
        <w:rPr>
          <w:sz w:val="28"/>
        </w:rPr>
        <w:t>.</w:t>
      </w:r>
    </w:p>
    <w:p w14:paraId="1B6D0DF6" w14:textId="66EDB807" w:rsidR="00FF0F01" w:rsidRDefault="00FF0F01" w:rsidP="00C90F86">
      <w:pPr>
        <w:pStyle w:val="a5"/>
        <w:numPr>
          <w:ilvl w:val="1"/>
          <w:numId w:val="41"/>
        </w:numPr>
        <w:tabs>
          <w:tab w:val="left" w:pos="0"/>
          <w:tab w:val="left" w:pos="1348"/>
        </w:tabs>
        <w:ind w:left="0" w:right="-74" w:firstLine="685"/>
        <w:jc w:val="both"/>
        <w:rPr>
          <w:sz w:val="28"/>
        </w:rPr>
      </w:pPr>
      <w:r w:rsidRPr="006132C1">
        <w:rPr>
          <w:sz w:val="28"/>
        </w:rPr>
        <w:t>Участники</w:t>
      </w:r>
      <w:r w:rsidRPr="006132C1">
        <w:rPr>
          <w:spacing w:val="1"/>
          <w:sz w:val="28"/>
        </w:rPr>
        <w:t xml:space="preserve"> </w:t>
      </w:r>
      <w:r w:rsidRPr="006132C1">
        <w:rPr>
          <w:sz w:val="28"/>
        </w:rPr>
        <w:t>Конкурса,</w:t>
      </w:r>
      <w:r w:rsidRPr="006132C1">
        <w:rPr>
          <w:spacing w:val="1"/>
          <w:sz w:val="28"/>
        </w:rPr>
        <w:t xml:space="preserve"> </w:t>
      </w:r>
      <w:r w:rsidRPr="006132C1">
        <w:rPr>
          <w:sz w:val="28"/>
        </w:rPr>
        <w:t>занявшие</w:t>
      </w:r>
      <w:r w:rsidRPr="006132C1">
        <w:rPr>
          <w:spacing w:val="1"/>
          <w:sz w:val="28"/>
        </w:rPr>
        <w:t xml:space="preserve"> </w:t>
      </w:r>
      <w:r w:rsidRPr="006132C1">
        <w:rPr>
          <w:sz w:val="28"/>
        </w:rPr>
        <w:t>призовые</w:t>
      </w:r>
      <w:r w:rsidRPr="006132C1">
        <w:rPr>
          <w:spacing w:val="1"/>
          <w:sz w:val="28"/>
        </w:rPr>
        <w:t xml:space="preserve"> </w:t>
      </w:r>
      <w:r w:rsidRPr="006132C1">
        <w:rPr>
          <w:sz w:val="28"/>
        </w:rPr>
        <w:t>места,</w:t>
      </w:r>
      <w:r w:rsidRPr="006132C1">
        <w:rPr>
          <w:spacing w:val="1"/>
          <w:sz w:val="28"/>
        </w:rPr>
        <w:t xml:space="preserve"> </w:t>
      </w:r>
      <w:r w:rsidRPr="006132C1">
        <w:rPr>
          <w:sz w:val="28"/>
        </w:rPr>
        <w:t>награждаются</w:t>
      </w:r>
      <w:r w:rsidRPr="006132C1">
        <w:rPr>
          <w:spacing w:val="1"/>
          <w:sz w:val="28"/>
        </w:rPr>
        <w:t xml:space="preserve"> </w:t>
      </w:r>
      <w:r w:rsidRPr="006132C1">
        <w:rPr>
          <w:sz w:val="28"/>
        </w:rPr>
        <w:t>дипломами</w:t>
      </w:r>
      <w:r w:rsidRPr="006132C1">
        <w:rPr>
          <w:spacing w:val="1"/>
          <w:sz w:val="28"/>
        </w:rPr>
        <w:t xml:space="preserve"> </w:t>
      </w:r>
      <w:r w:rsidRPr="006132C1">
        <w:rPr>
          <w:sz w:val="28"/>
        </w:rPr>
        <w:t>I, II, III</w:t>
      </w:r>
      <w:r w:rsidRPr="006132C1">
        <w:rPr>
          <w:spacing w:val="1"/>
          <w:sz w:val="28"/>
        </w:rPr>
        <w:t xml:space="preserve"> </w:t>
      </w:r>
      <w:r w:rsidR="001A2682" w:rsidRPr="006132C1">
        <w:rPr>
          <w:sz w:val="28"/>
        </w:rPr>
        <w:t>степени</w:t>
      </w:r>
      <w:r w:rsidR="00E00B3C" w:rsidRPr="006132C1">
        <w:rPr>
          <w:sz w:val="28"/>
        </w:rPr>
        <w:t xml:space="preserve"> и ценными призами.</w:t>
      </w:r>
    </w:p>
    <w:p w14:paraId="180DCA35" w14:textId="77777777" w:rsidR="002F2063" w:rsidRDefault="002F2063" w:rsidP="002F2063">
      <w:pPr>
        <w:pStyle w:val="a5"/>
        <w:numPr>
          <w:ilvl w:val="1"/>
          <w:numId w:val="41"/>
        </w:numPr>
        <w:tabs>
          <w:tab w:val="left" w:pos="0"/>
        </w:tabs>
        <w:ind w:left="0" w:right="-74" w:firstLine="710"/>
        <w:jc w:val="both"/>
        <w:rPr>
          <w:sz w:val="28"/>
        </w:rPr>
      </w:pPr>
      <w:r w:rsidRPr="002214FA">
        <w:rPr>
          <w:sz w:val="28"/>
          <w:szCs w:val="28"/>
        </w:rPr>
        <w:t>Финансирование Конкурса осуществляется за счет средств Государственного бюджетного учреждения «Безопасность дорожного движения</w:t>
      </w:r>
      <w:r>
        <w:rPr>
          <w:sz w:val="28"/>
          <w:szCs w:val="28"/>
        </w:rPr>
        <w:t>.</w:t>
      </w:r>
    </w:p>
    <w:p w14:paraId="283BD58A" w14:textId="6C496209" w:rsidR="00FF0F01" w:rsidRPr="009061F5" w:rsidRDefault="006C1732" w:rsidP="009061F5">
      <w:pPr>
        <w:pStyle w:val="a5"/>
        <w:numPr>
          <w:ilvl w:val="1"/>
          <w:numId w:val="41"/>
        </w:numPr>
        <w:tabs>
          <w:tab w:val="left" w:pos="0"/>
          <w:tab w:val="left" w:pos="1348"/>
        </w:tabs>
        <w:ind w:left="0" w:right="-74" w:firstLine="685"/>
        <w:jc w:val="both"/>
        <w:rPr>
          <w:sz w:val="36"/>
          <w:szCs w:val="28"/>
        </w:rPr>
      </w:pPr>
      <w:r>
        <w:rPr>
          <w:sz w:val="28"/>
        </w:rPr>
        <w:t>По итогам Конкурса готовится информационный материал и отчёт 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9"/>
          <w:sz w:val="28"/>
        </w:rPr>
        <w:t xml:space="preserve"> </w:t>
      </w:r>
      <w:r>
        <w:rPr>
          <w:sz w:val="28"/>
        </w:rPr>
        <w:t>Конкурса,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12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сайте</w:t>
      </w:r>
      <w:r>
        <w:rPr>
          <w:spacing w:val="-12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-1"/>
          <w:sz w:val="28"/>
        </w:rPr>
        <w:t xml:space="preserve"> </w:t>
      </w:r>
      <w:r>
        <w:rPr>
          <w:sz w:val="28"/>
        </w:rPr>
        <w:t>Республики Татарстан mon.tatar.ru.</w:t>
      </w:r>
      <w:r w:rsidRPr="000E60AB">
        <w:rPr>
          <w:sz w:val="28"/>
          <w:szCs w:val="28"/>
        </w:rPr>
        <w:t xml:space="preserve"> </w:t>
      </w:r>
      <w:r w:rsidR="000E60AB" w:rsidRPr="000E60AB">
        <w:rPr>
          <w:sz w:val="28"/>
          <w:szCs w:val="28"/>
        </w:rPr>
        <w:t>Работы</w:t>
      </w:r>
      <w:r w:rsidR="000E60AB">
        <w:rPr>
          <w:sz w:val="28"/>
          <w:szCs w:val="28"/>
        </w:rPr>
        <w:t xml:space="preserve"> победителей</w:t>
      </w:r>
      <w:r w:rsidR="000E60AB" w:rsidRPr="000E60AB">
        <w:rPr>
          <w:spacing w:val="1"/>
          <w:sz w:val="28"/>
          <w:szCs w:val="28"/>
        </w:rPr>
        <w:t xml:space="preserve"> </w:t>
      </w:r>
      <w:r w:rsidR="000E60AB" w:rsidRPr="000E60AB">
        <w:rPr>
          <w:sz w:val="28"/>
          <w:szCs w:val="28"/>
        </w:rPr>
        <w:t>публикуются</w:t>
      </w:r>
      <w:r w:rsidR="000E60AB" w:rsidRPr="000E60AB">
        <w:rPr>
          <w:spacing w:val="1"/>
          <w:sz w:val="28"/>
          <w:szCs w:val="28"/>
        </w:rPr>
        <w:t xml:space="preserve"> </w:t>
      </w:r>
      <w:r w:rsidR="000E60AB" w:rsidRPr="000E60AB">
        <w:rPr>
          <w:sz w:val="28"/>
          <w:szCs w:val="28"/>
        </w:rPr>
        <w:t>на</w:t>
      </w:r>
      <w:r w:rsidR="000E60AB" w:rsidRPr="000E60AB">
        <w:rPr>
          <w:spacing w:val="1"/>
          <w:sz w:val="28"/>
          <w:szCs w:val="28"/>
        </w:rPr>
        <w:t xml:space="preserve"> </w:t>
      </w:r>
      <w:r w:rsidR="000E60AB" w:rsidRPr="000E60AB">
        <w:rPr>
          <w:sz w:val="28"/>
          <w:szCs w:val="28"/>
        </w:rPr>
        <w:t>странице</w:t>
      </w:r>
      <w:r w:rsidR="000E60AB" w:rsidRPr="000E60AB">
        <w:rPr>
          <w:spacing w:val="1"/>
          <w:sz w:val="28"/>
          <w:szCs w:val="28"/>
        </w:rPr>
        <w:t xml:space="preserve"> </w:t>
      </w:r>
      <w:r w:rsidR="000E60AB" w:rsidRPr="000E60AB">
        <w:rPr>
          <w:sz w:val="28"/>
          <w:szCs w:val="28"/>
        </w:rPr>
        <w:t>информационного</w:t>
      </w:r>
      <w:r w:rsidR="000E60AB" w:rsidRPr="000E60AB">
        <w:rPr>
          <w:spacing w:val="1"/>
          <w:sz w:val="28"/>
          <w:szCs w:val="28"/>
        </w:rPr>
        <w:t xml:space="preserve"> </w:t>
      </w:r>
      <w:r w:rsidR="000E60AB" w:rsidRPr="000E60AB">
        <w:rPr>
          <w:sz w:val="28"/>
          <w:szCs w:val="28"/>
        </w:rPr>
        <w:t>портала</w:t>
      </w:r>
      <w:r w:rsidR="000E60AB" w:rsidRPr="000E60AB">
        <w:rPr>
          <w:color w:val="0000FF"/>
          <w:spacing w:val="1"/>
          <w:sz w:val="28"/>
          <w:szCs w:val="28"/>
        </w:rPr>
        <w:t xml:space="preserve"> </w:t>
      </w:r>
      <w:hyperlink r:id="rId10" w:history="1">
        <w:r w:rsidR="000E60AB" w:rsidRPr="000E60AB">
          <w:rPr>
            <w:rStyle w:val="a7"/>
            <w:spacing w:val="1"/>
            <w:sz w:val="28"/>
            <w:szCs w:val="28"/>
            <w:u w:val="none"/>
          </w:rPr>
          <w:t>https://konkursi.ya-shkolnik.tatar.ru</w:t>
        </w:r>
      </w:hyperlink>
      <w:r w:rsidR="000E60AB" w:rsidRPr="000E60AB">
        <w:rPr>
          <w:rStyle w:val="a7"/>
          <w:spacing w:val="1"/>
          <w:sz w:val="28"/>
          <w:szCs w:val="28"/>
          <w:u w:val="none"/>
        </w:rPr>
        <w:t xml:space="preserve"> </w:t>
      </w:r>
      <w:r w:rsidR="000E60AB" w:rsidRPr="000E60AB">
        <w:rPr>
          <w:spacing w:val="1"/>
          <w:sz w:val="28"/>
          <w:szCs w:val="28"/>
        </w:rPr>
        <w:t>и</w:t>
      </w:r>
      <w:r w:rsidR="000E60AB" w:rsidRPr="000E60AB">
        <w:rPr>
          <w:color w:val="0000FF"/>
          <w:spacing w:val="1"/>
          <w:sz w:val="28"/>
          <w:szCs w:val="28"/>
        </w:rPr>
        <w:t xml:space="preserve"> </w:t>
      </w:r>
      <w:r w:rsidR="000E60AB" w:rsidRPr="000E60AB">
        <w:rPr>
          <w:spacing w:val="1"/>
          <w:sz w:val="28"/>
          <w:szCs w:val="28"/>
        </w:rPr>
        <w:t>в</w:t>
      </w:r>
      <w:r w:rsidR="000E60AB" w:rsidRPr="000E60AB">
        <w:rPr>
          <w:sz w:val="28"/>
          <w:szCs w:val="28"/>
        </w:rPr>
        <w:t xml:space="preserve"> </w:t>
      </w:r>
      <w:r w:rsidR="000E60AB" w:rsidRPr="000E60AB">
        <w:rPr>
          <w:spacing w:val="1"/>
          <w:sz w:val="28"/>
          <w:szCs w:val="28"/>
        </w:rPr>
        <w:t xml:space="preserve">сервисе «Конкурсы» мобильного приложения </w:t>
      </w:r>
      <w:r w:rsidR="000E60AB" w:rsidRPr="000E60AB">
        <w:rPr>
          <w:bCs/>
          <w:spacing w:val="1"/>
          <w:sz w:val="28"/>
          <w:szCs w:val="28"/>
        </w:rPr>
        <w:t>«Я – школьник»</w:t>
      </w:r>
      <w:r w:rsidR="000E60AB" w:rsidRPr="000E60AB">
        <w:rPr>
          <w:spacing w:val="1"/>
          <w:sz w:val="28"/>
          <w:szCs w:val="28"/>
        </w:rPr>
        <w:t xml:space="preserve"> </w:t>
      </w:r>
      <w:r w:rsidR="000E60AB" w:rsidRPr="000E60AB">
        <w:rPr>
          <w:sz w:val="28"/>
          <w:szCs w:val="28"/>
        </w:rPr>
        <w:t>в</w:t>
      </w:r>
      <w:r w:rsidR="000E60AB" w:rsidRPr="000E60AB">
        <w:rPr>
          <w:spacing w:val="1"/>
          <w:sz w:val="28"/>
          <w:szCs w:val="28"/>
        </w:rPr>
        <w:t xml:space="preserve"> </w:t>
      </w:r>
      <w:r w:rsidR="000E60AB" w:rsidRPr="000E60AB">
        <w:rPr>
          <w:sz w:val="28"/>
          <w:szCs w:val="28"/>
        </w:rPr>
        <w:t>разделе</w:t>
      </w:r>
      <w:r w:rsidR="000E60AB" w:rsidRPr="000E60AB">
        <w:rPr>
          <w:spacing w:val="1"/>
          <w:sz w:val="28"/>
          <w:szCs w:val="28"/>
        </w:rPr>
        <w:t xml:space="preserve"> </w:t>
      </w:r>
      <w:r w:rsidR="000E60AB" w:rsidRPr="000E60AB">
        <w:rPr>
          <w:sz w:val="28"/>
          <w:szCs w:val="28"/>
        </w:rPr>
        <w:t>«Галерея работ».</w:t>
      </w:r>
      <w:r w:rsidR="009061F5">
        <w:rPr>
          <w:sz w:val="28"/>
          <w:szCs w:val="28"/>
        </w:rPr>
        <w:t xml:space="preserve"> </w:t>
      </w:r>
      <w:r w:rsidR="00FF0F01" w:rsidRPr="009061F5">
        <w:rPr>
          <w:sz w:val="28"/>
        </w:rPr>
        <w:t>Конкурсные</w:t>
      </w:r>
      <w:r w:rsidR="00FF0F01" w:rsidRPr="009061F5">
        <w:rPr>
          <w:spacing w:val="1"/>
          <w:sz w:val="28"/>
        </w:rPr>
        <w:t xml:space="preserve"> </w:t>
      </w:r>
      <w:r w:rsidR="00FF0F01" w:rsidRPr="009061F5">
        <w:rPr>
          <w:sz w:val="28"/>
        </w:rPr>
        <w:t>работы</w:t>
      </w:r>
      <w:r w:rsidR="00FF0F01" w:rsidRPr="009061F5">
        <w:rPr>
          <w:spacing w:val="1"/>
          <w:sz w:val="28"/>
        </w:rPr>
        <w:t xml:space="preserve"> </w:t>
      </w:r>
      <w:r w:rsidR="00FF0F01" w:rsidRPr="009061F5">
        <w:rPr>
          <w:sz w:val="28"/>
        </w:rPr>
        <w:t>могут</w:t>
      </w:r>
      <w:r w:rsidR="00FF0F01" w:rsidRPr="009061F5">
        <w:rPr>
          <w:spacing w:val="1"/>
          <w:sz w:val="28"/>
        </w:rPr>
        <w:t xml:space="preserve"> </w:t>
      </w:r>
      <w:r w:rsidR="00FF0F01" w:rsidRPr="009061F5">
        <w:rPr>
          <w:sz w:val="28"/>
        </w:rPr>
        <w:t>быть</w:t>
      </w:r>
      <w:r w:rsidR="00FF0F01" w:rsidRPr="009061F5">
        <w:rPr>
          <w:spacing w:val="1"/>
          <w:sz w:val="28"/>
        </w:rPr>
        <w:t xml:space="preserve"> </w:t>
      </w:r>
      <w:r w:rsidR="00FF0F01" w:rsidRPr="009061F5">
        <w:rPr>
          <w:sz w:val="28"/>
        </w:rPr>
        <w:t>использованы</w:t>
      </w:r>
      <w:r w:rsidR="00FF0F01" w:rsidRPr="009061F5">
        <w:rPr>
          <w:spacing w:val="1"/>
          <w:sz w:val="28"/>
        </w:rPr>
        <w:t xml:space="preserve"> </w:t>
      </w:r>
      <w:r w:rsidR="00FF0F01" w:rsidRPr="009061F5">
        <w:rPr>
          <w:sz w:val="28"/>
        </w:rPr>
        <w:t>для</w:t>
      </w:r>
      <w:r w:rsidR="00FF0F01" w:rsidRPr="009061F5">
        <w:rPr>
          <w:spacing w:val="1"/>
          <w:sz w:val="28"/>
        </w:rPr>
        <w:t xml:space="preserve"> </w:t>
      </w:r>
      <w:r w:rsidR="00FF0F01" w:rsidRPr="009061F5">
        <w:rPr>
          <w:sz w:val="28"/>
        </w:rPr>
        <w:t>размещения</w:t>
      </w:r>
      <w:r w:rsidR="00FF0F01" w:rsidRPr="009061F5">
        <w:rPr>
          <w:spacing w:val="1"/>
          <w:sz w:val="28"/>
        </w:rPr>
        <w:t xml:space="preserve"> </w:t>
      </w:r>
      <w:r w:rsidR="00FF0F01" w:rsidRPr="009061F5">
        <w:rPr>
          <w:sz w:val="28"/>
        </w:rPr>
        <w:t>на</w:t>
      </w:r>
      <w:r w:rsidR="00FF0F01" w:rsidRPr="009061F5">
        <w:rPr>
          <w:spacing w:val="1"/>
          <w:sz w:val="28"/>
        </w:rPr>
        <w:t xml:space="preserve"> </w:t>
      </w:r>
      <w:r w:rsidR="00FF0F01" w:rsidRPr="009061F5">
        <w:rPr>
          <w:sz w:val="28"/>
        </w:rPr>
        <w:t>сайтах</w:t>
      </w:r>
      <w:r w:rsidR="000B4EAC" w:rsidRPr="009061F5">
        <w:rPr>
          <w:sz w:val="28"/>
        </w:rPr>
        <w:t xml:space="preserve"> организаторов</w:t>
      </w:r>
      <w:r w:rsidR="00FF0F01" w:rsidRPr="009061F5">
        <w:rPr>
          <w:sz w:val="28"/>
        </w:rPr>
        <w:t>, в СМИ. Дополнительно могут быть использованы в учебных целях, а</w:t>
      </w:r>
      <w:r w:rsidR="00FF0F01" w:rsidRPr="009061F5">
        <w:rPr>
          <w:spacing w:val="1"/>
          <w:sz w:val="28"/>
        </w:rPr>
        <w:t xml:space="preserve"> </w:t>
      </w:r>
      <w:r w:rsidR="00FF0F01" w:rsidRPr="009061F5">
        <w:rPr>
          <w:sz w:val="28"/>
        </w:rPr>
        <w:t>также</w:t>
      </w:r>
      <w:r w:rsidR="00FF0F01" w:rsidRPr="009061F5">
        <w:rPr>
          <w:spacing w:val="-11"/>
          <w:sz w:val="28"/>
        </w:rPr>
        <w:t xml:space="preserve"> </w:t>
      </w:r>
      <w:r w:rsidR="000B4EAC" w:rsidRPr="009061F5">
        <w:rPr>
          <w:spacing w:val="-11"/>
          <w:sz w:val="28"/>
        </w:rPr>
        <w:t xml:space="preserve">в материалах </w:t>
      </w:r>
      <w:r w:rsidR="00FF0F01" w:rsidRPr="009061F5">
        <w:rPr>
          <w:sz w:val="28"/>
        </w:rPr>
        <w:t>методических</w:t>
      </w:r>
      <w:r w:rsidR="00FF0F01" w:rsidRPr="009061F5">
        <w:rPr>
          <w:spacing w:val="-11"/>
          <w:sz w:val="28"/>
        </w:rPr>
        <w:t xml:space="preserve"> </w:t>
      </w:r>
      <w:r w:rsidR="00FF0F01" w:rsidRPr="009061F5">
        <w:rPr>
          <w:sz w:val="28"/>
        </w:rPr>
        <w:t>и</w:t>
      </w:r>
      <w:r w:rsidR="00FF0F01" w:rsidRPr="009061F5">
        <w:rPr>
          <w:spacing w:val="-10"/>
          <w:sz w:val="28"/>
        </w:rPr>
        <w:t xml:space="preserve"> </w:t>
      </w:r>
      <w:r w:rsidR="00FF0F01" w:rsidRPr="009061F5">
        <w:rPr>
          <w:sz w:val="28"/>
        </w:rPr>
        <w:t>информационных</w:t>
      </w:r>
      <w:r w:rsidR="00FF0F01" w:rsidRPr="009061F5">
        <w:rPr>
          <w:spacing w:val="-12"/>
          <w:sz w:val="28"/>
        </w:rPr>
        <w:t xml:space="preserve"> </w:t>
      </w:r>
      <w:r w:rsidR="00FF0F01" w:rsidRPr="009061F5">
        <w:rPr>
          <w:sz w:val="28"/>
        </w:rPr>
        <w:t>издани</w:t>
      </w:r>
      <w:r w:rsidR="000B4EAC" w:rsidRPr="009061F5">
        <w:rPr>
          <w:sz w:val="28"/>
        </w:rPr>
        <w:t>й</w:t>
      </w:r>
      <w:r w:rsidR="00FF0F01" w:rsidRPr="009061F5">
        <w:rPr>
          <w:spacing w:val="-9"/>
          <w:sz w:val="28"/>
        </w:rPr>
        <w:t xml:space="preserve"> </w:t>
      </w:r>
      <w:r w:rsidR="00FF0F01" w:rsidRPr="009061F5">
        <w:rPr>
          <w:sz w:val="28"/>
        </w:rPr>
        <w:t>с</w:t>
      </w:r>
      <w:r w:rsidR="00FF0F01" w:rsidRPr="009061F5">
        <w:rPr>
          <w:spacing w:val="-12"/>
          <w:sz w:val="28"/>
        </w:rPr>
        <w:t xml:space="preserve"> </w:t>
      </w:r>
      <w:r w:rsidR="00FF0F01" w:rsidRPr="009061F5">
        <w:rPr>
          <w:sz w:val="28"/>
        </w:rPr>
        <w:t>указанием</w:t>
      </w:r>
      <w:r w:rsidR="00FF0F01" w:rsidRPr="009061F5">
        <w:rPr>
          <w:spacing w:val="-11"/>
          <w:sz w:val="28"/>
        </w:rPr>
        <w:t xml:space="preserve"> </w:t>
      </w:r>
      <w:r w:rsidR="00FF0F01" w:rsidRPr="009061F5">
        <w:rPr>
          <w:sz w:val="28"/>
        </w:rPr>
        <w:t>авторства</w:t>
      </w:r>
      <w:r w:rsidR="00FF0F01" w:rsidRPr="009061F5">
        <w:rPr>
          <w:spacing w:val="-13"/>
          <w:sz w:val="28"/>
        </w:rPr>
        <w:t xml:space="preserve"> </w:t>
      </w:r>
      <w:r w:rsidR="00FF0F01" w:rsidRPr="009061F5">
        <w:rPr>
          <w:sz w:val="28"/>
        </w:rPr>
        <w:t>работы.</w:t>
      </w:r>
      <w:r w:rsidR="009061F5">
        <w:rPr>
          <w:sz w:val="28"/>
        </w:rPr>
        <w:t xml:space="preserve"> </w:t>
      </w:r>
      <w:r w:rsidR="00FF0F01" w:rsidRPr="009061F5">
        <w:rPr>
          <w:sz w:val="28"/>
        </w:rPr>
        <w:t>Оргкомитет оставляет за собой право использовать конкурсные работы</w:t>
      </w:r>
      <w:r w:rsidR="00FF0F01" w:rsidRPr="009061F5">
        <w:rPr>
          <w:spacing w:val="1"/>
          <w:sz w:val="28"/>
        </w:rPr>
        <w:t xml:space="preserve"> </w:t>
      </w:r>
      <w:r w:rsidR="00FF0F01" w:rsidRPr="009061F5">
        <w:rPr>
          <w:sz w:val="28"/>
        </w:rPr>
        <w:t>в</w:t>
      </w:r>
      <w:r w:rsidR="00FF0F01" w:rsidRPr="009061F5">
        <w:rPr>
          <w:spacing w:val="-3"/>
          <w:sz w:val="28"/>
        </w:rPr>
        <w:t xml:space="preserve"> </w:t>
      </w:r>
      <w:r w:rsidR="00FF0F01" w:rsidRPr="009061F5">
        <w:rPr>
          <w:sz w:val="28"/>
        </w:rPr>
        <w:t>некоммерческих</w:t>
      </w:r>
      <w:r w:rsidR="00FF0F01" w:rsidRPr="009061F5">
        <w:rPr>
          <w:spacing w:val="1"/>
          <w:sz w:val="28"/>
        </w:rPr>
        <w:t xml:space="preserve"> </w:t>
      </w:r>
      <w:r w:rsidR="00FF0F01" w:rsidRPr="009061F5">
        <w:rPr>
          <w:sz w:val="28"/>
        </w:rPr>
        <w:t>целях с</w:t>
      </w:r>
      <w:r w:rsidR="00FF0F01" w:rsidRPr="009061F5">
        <w:rPr>
          <w:spacing w:val="-3"/>
          <w:sz w:val="28"/>
        </w:rPr>
        <w:t xml:space="preserve"> </w:t>
      </w:r>
      <w:r w:rsidR="00FF0F01" w:rsidRPr="009061F5">
        <w:rPr>
          <w:sz w:val="28"/>
        </w:rPr>
        <w:t>указанием автора.</w:t>
      </w:r>
    </w:p>
    <w:p w14:paraId="2E36A771" w14:textId="2E5F5173" w:rsidR="0025476F" w:rsidRDefault="0025476F" w:rsidP="00277212">
      <w:pPr>
        <w:pStyle w:val="1"/>
        <w:tabs>
          <w:tab w:val="left" w:pos="0"/>
          <w:tab w:val="left" w:pos="3458"/>
        </w:tabs>
        <w:spacing w:before="78"/>
        <w:ind w:left="0" w:right="-74" w:firstLine="0"/>
        <w:jc w:val="center"/>
        <w:rPr>
          <w:b w:val="0"/>
          <w:sz w:val="16"/>
        </w:rPr>
      </w:pPr>
    </w:p>
    <w:p w14:paraId="19C479C7" w14:textId="19DCB176" w:rsidR="00C90F86" w:rsidRDefault="00C90F86" w:rsidP="00277212">
      <w:pPr>
        <w:pStyle w:val="1"/>
        <w:tabs>
          <w:tab w:val="left" w:pos="0"/>
          <w:tab w:val="left" w:pos="3458"/>
        </w:tabs>
        <w:spacing w:before="78"/>
        <w:ind w:left="0" w:right="-74" w:firstLine="0"/>
        <w:jc w:val="center"/>
        <w:rPr>
          <w:b w:val="0"/>
          <w:sz w:val="16"/>
        </w:rPr>
      </w:pPr>
    </w:p>
    <w:p w14:paraId="4290BB42" w14:textId="5DEB388F" w:rsidR="00C90F86" w:rsidRDefault="00C90F86" w:rsidP="00277212">
      <w:pPr>
        <w:pStyle w:val="1"/>
        <w:tabs>
          <w:tab w:val="left" w:pos="0"/>
          <w:tab w:val="left" w:pos="3458"/>
        </w:tabs>
        <w:spacing w:before="78"/>
        <w:ind w:left="0" w:right="-74" w:firstLine="0"/>
        <w:jc w:val="center"/>
        <w:rPr>
          <w:b w:val="0"/>
          <w:sz w:val="16"/>
        </w:rPr>
      </w:pPr>
    </w:p>
    <w:p w14:paraId="23CACCAF" w14:textId="77777777" w:rsidR="00C90F86" w:rsidRDefault="00C90F86" w:rsidP="00C90F86">
      <w:pPr>
        <w:pStyle w:val="a3"/>
        <w:tabs>
          <w:tab w:val="left" w:pos="0"/>
          <w:tab w:val="left" w:pos="6352"/>
          <w:tab w:val="left" w:pos="6395"/>
          <w:tab w:val="left" w:pos="7228"/>
          <w:tab w:val="left" w:pos="7566"/>
          <w:tab w:val="left" w:pos="7931"/>
          <w:tab w:val="left" w:pos="8015"/>
          <w:tab w:val="left" w:pos="8833"/>
        </w:tabs>
        <w:ind w:left="5472" w:right="-74"/>
        <w:rPr>
          <w:spacing w:val="-67"/>
        </w:rPr>
      </w:pPr>
      <w:bookmarkStart w:id="0" w:name="_GoBack"/>
      <w:bookmarkEnd w:id="0"/>
      <w:r>
        <w:rPr>
          <w:spacing w:val="-3"/>
        </w:rPr>
        <w:lastRenderedPageBreak/>
        <w:t>Утверждено</w:t>
      </w:r>
      <w:r>
        <w:rPr>
          <w:spacing w:val="-14"/>
        </w:rPr>
        <w:t xml:space="preserve"> </w:t>
      </w:r>
      <w:r>
        <w:rPr>
          <w:spacing w:val="-2"/>
        </w:rPr>
        <w:t>приказом</w:t>
      </w:r>
      <w:r>
        <w:rPr>
          <w:spacing w:val="-67"/>
        </w:rPr>
        <w:t xml:space="preserve"> </w:t>
      </w:r>
    </w:p>
    <w:p w14:paraId="361B132B" w14:textId="77777777" w:rsidR="00C90F86" w:rsidRDefault="00C90F86" w:rsidP="00C90F86">
      <w:pPr>
        <w:pStyle w:val="a3"/>
        <w:tabs>
          <w:tab w:val="left" w:pos="0"/>
          <w:tab w:val="left" w:pos="6352"/>
          <w:tab w:val="left" w:pos="6395"/>
          <w:tab w:val="left" w:pos="7228"/>
          <w:tab w:val="left" w:pos="7566"/>
          <w:tab w:val="left" w:pos="7931"/>
          <w:tab w:val="left" w:pos="8015"/>
          <w:tab w:val="left" w:pos="8833"/>
        </w:tabs>
        <w:ind w:left="5472" w:right="-74"/>
      </w:pPr>
      <w:r>
        <w:t>Министерства</w:t>
      </w:r>
      <w:r>
        <w:tab/>
      </w:r>
      <w:r>
        <w:tab/>
        <w:t>образования</w:t>
      </w:r>
      <w:r>
        <w:tab/>
        <w:t>и</w:t>
      </w:r>
      <w:r>
        <w:rPr>
          <w:spacing w:val="-67"/>
        </w:rPr>
        <w:t xml:space="preserve"> </w:t>
      </w:r>
      <w:r>
        <w:t>науки</w:t>
      </w:r>
      <w:r>
        <w:tab/>
      </w:r>
      <w:r>
        <w:tab/>
        <w:t>Республики</w:t>
      </w:r>
      <w:r>
        <w:tab/>
      </w:r>
      <w:r>
        <w:tab/>
        <w:t>Татарстан</w:t>
      </w:r>
    </w:p>
    <w:p w14:paraId="47BB2652" w14:textId="63828A04" w:rsidR="00C90F86" w:rsidRDefault="00C90F86" w:rsidP="00C90F86">
      <w:pPr>
        <w:pStyle w:val="a3"/>
        <w:tabs>
          <w:tab w:val="left" w:pos="0"/>
          <w:tab w:val="left" w:pos="6352"/>
          <w:tab w:val="left" w:pos="6395"/>
          <w:tab w:val="left" w:pos="7228"/>
          <w:tab w:val="left" w:pos="7566"/>
          <w:tab w:val="left" w:pos="7931"/>
          <w:tab w:val="left" w:pos="8015"/>
          <w:tab w:val="left" w:pos="8833"/>
        </w:tabs>
        <w:ind w:left="5472" w:right="-74"/>
        <w:rPr>
          <w:u w:val="single"/>
        </w:rPr>
      </w:pPr>
      <w:r>
        <w:t>от</w:t>
      </w:r>
      <w:r>
        <w:rPr>
          <w:spacing w:val="-7"/>
        </w:rPr>
        <w:t xml:space="preserve"> </w:t>
      </w:r>
      <w:r>
        <w:t>«</w:t>
      </w:r>
      <w:proofErr w:type="gramStart"/>
      <w:r>
        <w:rPr>
          <w:u w:val="single"/>
        </w:rPr>
        <w:tab/>
      </w:r>
      <w:r>
        <w:t>»</w:t>
      </w:r>
      <w:r>
        <w:rPr>
          <w:spacing w:val="-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2023</w:t>
      </w:r>
    </w:p>
    <w:p w14:paraId="21F59BF7" w14:textId="55875B03" w:rsidR="00C90F86" w:rsidRDefault="00C90F86" w:rsidP="00C90F86">
      <w:pPr>
        <w:pStyle w:val="a3"/>
        <w:tabs>
          <w:tab w:val="left" w:pos="0"/>
          <w:tab w:val="left" w:pos="6352"/>
          <w:tab w:val="left" w:pos="6395"/>
          <w:tab w:val="left" w:pos="7228"/>
          <w:tab w:val="left" w:pos="7566"/>
          <w:tab w:val="left" w:pos="7931"/>
          <w:tab w:val="left" w:pos="8015"/>
          <w:tab w:val="left" w:pos="8833"/>
        </w:tabs>
        <w:ind w:left="5472" w:right="-74"/>
      </w:pPr>
      <w:r w:rsidRPr="00C90F86">
        <w:t>№ _________________________</w:t>
      </w:r>
    </w:p>
    <w:p w14:paraId="44BB6957" w14:textId="78705E9F" w:rsidR="00C90F86" w:rsidRDefault="00C90F86" w:rsidP="00C90F86">
      <w:pPr>
        <w:pStyle w:val="a3"/>
        <w:tabs>
          <w:tab w:val="left" w:pos="0"/>
          <w:tab w:val="left" w:pos="6352"/>
          <w:tab w:val="left" w:pos="6395"/>
          <w:tab w:val="left" w:pos="7228"/>
          <w:tab w:val="left" w:pos="7566"/>
          <w:tab w:val="left" w:pos="7931"/>
          <w:tab w:val="left" w:pos="8015"/>
          <w:tab w:val="left" w:pos="8833"/>
        </w:tabs>
        <w:ind w:left="5472" w:right="-74"/>
      </w:pPr>
    </w:p>
    <w:p w14:paraId="09EAEB95" w14:textId="7A25134A" w:rsidR="00C90F86" w:rsidRDefault="00C90F86" w:rsidP="00C90F86">
      <w:pPr>
        <w:pStyle w:val="a3"/>
        <w:tabs>
          <w:tab w:val="left" w:pos="0"/>
          <w:tab w:val="left" w:pos="6352"/>
          <w:tab w:val="left" w:pos="6395"/>
          <w:tab w:val="left" w:pos="7228"/>
          <w:tab w:val="left" w:pos="7566"/>
          <w:tab w:val="left" w:pos="7931"/>
          <w:tab w:val="left" w:pos="8015"/>
          <w:tab w:val="left" w:pos="8833"/>
        </w:tabs>
        <w:ind w:right="-74"/>
        <w:jc w:val="center"/>
      </w:pPr>
      <w:r>
        <w:t>Состав организационного комитета</w:t>
      </w:r>
    </w:p>
    <w:p w14:paraId="7B61E4C2" w14:textId="730734BD" w:rsidR="00C90F86" w:rsidRDefault="00C90F86" w:rsidP="00C90F86">
      <w:pPr>
        <w:pStyle w:val="a3"/>
        <w:tabs>
          <w:tab w:val="left" w:pos="0"/>
          <w:tab w:val="left" w:pos="6352"/>
          <w:tab w:val="left" w:pos="6395"/>
          <w:tab w:val="left" w:pos="7228"/>
          <w:tab w:val="left" w:pos="7566"/>
          <w:tab w:val="left" w:pos="7931"/>
          <w:tab w:val="left" w:pos="8015"/>
          <w:tab w:val="left" w:pos="8833"/>
        </w:tabs>
        <w:ind w:right="-74"/>
        <w:jc w:val="center"/>
      </w:pPr>
      <w:r w:rsidRPr="00C90F86">
        <w:t>республиканско</w:t>
      </w:r>
      <w:r>
        <w:t>го цифрового</w:t>
      </w:r>
      <w:r w:rsidRPr="00C90F86">
        <w:t xml:space="preserve"> конкурс</w:t>
      </w:r>
      <w:r>
        <w:t>а</w:t>
      </w:r>
      <w:r w:rsidRPr="00C90F86">
        <w:t xml:space="preserve"> видеороликов на тему безопасности дорожного движения в мобильном приложении «Я – школьник»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4"/>
        <w:gridCol w:w="3638"/>
        <w:gridCol w:w="1982"/>
        <w:gridCol w:w="3840"/>
      </w:tblGrid>
      <w:tr w:rsidR="00EC0983" w14:paraId="016EC46F" w14:textId="77777777" w:rsidTr="00FF1AC1">
        <w:tc>
          <w:tcPr>
            <w:tcW w:w="483" w:type="dxa"/>
          </w:tcPr>
          <w:p w14:paraId="684A4496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  <w:jc w:val="center"/>
            </w:pPr>
            <w:r>
              <w:t>№</w:t>
            </w:r>
          </w:p>
        </w:tc>
        <w:tc>
          <w:tcPr>
            <w:tcW w:w="3627" w:type="dxa"/>
          </w:tcPr>
          <w:p w14:paraId="043622A3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  <w:jc w:val="center"/>
            </w:pPr>
            <w:r>
              <w:t>Наименование ведомства</w:t>
            </w:r>
          </w:p>
        </w:tc>
        <w:tc>
          <w:tcPr>
            <w:tcW w:w="1977" w:type="dxa"/>
          </w:tcPr>
          <w:p w14:paraId="2BDB6929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  <w:jc w:val="center"/>
            </w:pPr>
            <w:r>
              <w:t>Ф.И.О.</w:t>
            </w:r>
          </w:p>
        </w:tc>
        <w:tc>
          <w:tcPr>
            <w:tcW w:w="3857" w:type="dxa"/>
          </w:tcPr>
          <w:p w14:paraId="1B5E083D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  <w:jc w:val="center"/>
            </w:pPr>
            <w:r>
              <w:t>Должность</w:t>
            </w:r>
          </w:p>
        </w:tc>
      </w:tr>
      <w:tr w:rsidR="00EC0983" w14:paraId="759C851E" w14:textId="77777777" w:rsidTr="00FF1AC1">
        <w:tc>
          <w:tcPr>
            <w:tcW w:w="483" w:type="dxa"/>
          </w:tcPr>
          <w:p w14:paraId="1172999D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  <w:jc w:val="center"/>
            </w:pPr>
            <w:r>
              <w:t>1</w:t>
            </w:r>
          </w:p>
        </w:tc>
        <w:tc>
          <w:tcPr>
            <w:tcW w:w="3627" w:type="dxa"/>
          </w:tcPr>
          <w:p w14:paraId="747BD3DB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rPr>
                <w:color w:val="000000"/>
              </w:rPr>
              <w:t>Министерство цифрового развития государственного управления, информационных технологий и связи Республики Татарстан</w:t>
            </w:r>
          </w:p>
        </w:tc>
        <w:tc>
          <w:tcPr>
            <w:tcW w:w="1977" w:type="dxa"/>
          </w:tcPr>
          <w:p w14:paraId="4D7B6A43" w14:textId="548C91DB" w:rsidR="009C7643" w:rsidRDefault="00842836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t>Струкова</w:t>
            </w:r>
            <w:r w:rsidR="00FF1AC1">
              <w:t xml:space="preserve"> Лилия Рустамовна</w:t>
            </w:r>
          </w:p>
          <w:p w14:paraId="12A86B94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t>(по согласованию)</w:t>
            </w:r>
          </w:p>
        </w:tc>
        <w:tc>
          <w:tcPr>
            <w:tcW w:w="3857" w:type="dxa"/>
          </w:tcPr>
          <w:p w14:paraId="6233BB12" w14:textId="58957672" w:rsidR="009C7643" w:rsidRDefault="009C7643" w:rsidP="00842836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 w:rsidRPr="00232D93">
              <w:t>ведущий руководитель проект</w:t>
            </w:r>
            <w:r w:rsidR="00842836">
              <w:t>а отдела цифровой трансформации в сфере культуры, образования и молодежной политики</w:t>
            </w:r>
            <w:r w:rsidRPr="00232D93">
              <w:t xml:space="preserve"> государственного казенного учреждения «Центр Цифровой трансформации»</w:t>
            </w:r>
          </w:p>
        </w:tc>
      </w:tr>
      <w:tr w:rsidR="00EC0983" w14:paraId="274C306B" w14:textId="77777777" w:rsidTr="00FF1AC1">
        <w:tc>
          <w:tcPr>
            <w:tcW w:w="483" w:type="dxa"/>
          </w:tcPr>
          <w:p w14:paraId="77B35F86" w14:textId="796D7D53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  <w:jc w:val="center"/>
            </w:pPr>
            <w:r>
              <w:t>2</w:t>
            </w:r>
          </w:p>
        </w:tc>
        <w:tc>
          <w:tcPr>
            <w:tcW w:w="3627" w:type="dxa"/>
          </w:tcPr>
          <w:p w14:paraId="3764A2BF" w14:textId="1BD7FD6D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  <w:rPr>
                <w:color w:val="000000"/>
              </w:rPr>
            </w:pPr>
            <w:r w:rsidRPr="0003494D">
              <w:rPr>
                <w:color w:val="000000"/>
              </w:rPr>
              <w:t>Государственное казенное учреждение «Центр цифровой трансформации Республики Татарстан»</w:t>
            </w:r>
          </w:p>
        </w:tc>
        <w:tc>
          <w:tcPr>
            <w:tcW w:w="1977" w:type="dxa"/>
          </w:tcPr>
          <w:p w14:paraId="2AC45806" w14:textId="7F12853E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t>Румянцева Диана Дамировна (по согласованию)</w:t>
            </w:r>
          </w:p>
        </w:tc>
        <w:tc>
          <w:tcPr>
            <w:tcW w:w="3857" w:type="dxa"/>
          </w:tcPr>
          <w:p w14:paraId="4971A177" w14:textId="47057E79" w:rsidR="009C7643" w:rsidRPr="00232D9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t>Администратор проектов</w:t>
            </w:r>
          </w:p>
        </w:tc>
      </w:tr>
      <w:tr w:rsidR="00EC0983" w14:paraId="6AB163A4" w14:textId="77777777" w:rsidTr="00FF1AC1">
        <w:tc>
          <w:tcPr>
            <w:tcW w:w="483" w:type="dxa"/>
          </w:tcPr>
          <w:p w14:paraId="10ABB91A" w14:textId="446B5B7A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  <w:jc w:val="center"/>
            </w:pPr>
            <w:r>
              <w:t>3</w:t>
            </w:r>
          </w:p>
        </w:tc>
        <w:tc>
          <w:tcPr>
            <w:tcW w:w="3627" w:type="dxa"/>
          </w:tcPr>
          <w:p w14:paraId="26E8CED2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rPr>
                <w:color w:val="000000"/>
              </w:rPr>
              <w:t>Министерство образования и науки Республики Татарстан</w:t>
            </w:r>
          </w:p>
        </w:tc>
        <w:tc>
          <w:tcPr>
            <w:tcW w:w="1977" w:type="dxa"/>
          </w:tcPr>
          <w:p w14:paraId="4C5326DB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t xml:space="preserve">Кашапова Айгуль </w:t>
            </w:r>
            <w:proofErr w:type="spellStart"/>
            <w:r>
              <w:t>Разифона</w:t>
            </w:r>
            <w:proofErr w:type="spellEnd"/>
          </w:p>
        </w:tc>
        <w:tc>
          <w:tcPr>
            <w:tcW w:w="3857" w:type="dxa"/>
          </w:tcPr>
          <w:p w14:paraId="2D066DDC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t>Начальник отдела дополнительного образования детей</w:t>
            </w:r>
          </w:p>
        </w:tc>
      </w:tr>
      <w:tr w:rsidR="00EC0983" w14:paraId="6C80969D" w14:textId="77777777" w:rsidTr="00FF1AC1">
        <w:tc>
          <w:tcPr>
            <w:tcW w:w="483" w:type="dxa"/>
          </w:tcPr>
          <w:p w14:paraId="324878CC" w14:textId="6F7E8D6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  <w:jc w:val="center"/>
            </w:pPr>
            <w:r>
              <w:t>4</w:t>
            </w:r>
          </w:p>
        </w:tc>
        <w:tc>
          <w:tcPr>
            <w:tcW w:w="3627" w:type="dxa"/>
          </w:tcPr>
          <w:p w14:paraId="214F0B5E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rPr>
                <w:color w:val="000000"/>
              </w:rPr>
              <w:t>Управление Государственной инспекции безопасности дорожного движения по Республике Татарстан</w:t>
            </w:r>
          </w:p>
        </w:tc>
        <w:tc>
          <w:tcPr>
            <w:tcW w:w="1977" w:type="dxa"/>
          </w:tcPr>
          <w:p w14:paraId="7073E625" w14:textId="591F2F75" w:rsidR="009C7643" w:rsidRDefault="00EC098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  <w:jc w:val="both"/>
            </w:pPr>
            <w:proofErr w:type="spellStart"/>
            <w:r>
              <w:t>Гибадуллина</w:t>
            </w:r>
            <w:proofErr w:type="spellEnd"/>
            <w:r>
              <w:t xml:space="preserve"> Гульнара </w:t>
            </w:r>
            <w:proofErr w:type="spellStart"/>
            <w:r>
              <w:t>Мусавировна</w:t>
            </w:r>
            <w:proofErr w:type="spellEnd"/>
          </w:p>
          <w:p w14:paraId="295100D8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  <w:jc w:val="both"/>
            </w:pPr>
            <w:r>
              <w:t>(по согласованию)</w:t>
            </w:r>
          </w:p>
        </w:tc>
        <w:tc>
          <w:tcPr>
            <w:tcW w:w="3857" w:type="dxa"/>
          </w:tcPr>
          <w:p w14:paraId="239A2B6C" w14:textId="16DC2BCF" w:rsidR="009C7643" w:rsidRDefault="00EC0983" w:rsidP="00EC0983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t>Старший инспектор</w:t>
            </w:r>
            <w:r w:rsidR="009C7643" w:rsidRPr="00405EEF">
              <w:t> отдела пропаганды</w:t>
            </w:r>
          </w:p>
        </w:tc>
      </w:tr>
      <w:tr w:rsidR="00EC0983" w14:paraId="438FD57B" w14:textId="77777777" w:rsidTr="00FF1AC1">
        <w:tc>
          <w:tcPr>
            <w:tcW w:w="483" w:type="dxa"/>
          </w:tcPr>
          <w:p w14:paraId="1C1EF0B6" w14:textId="3EEB3074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  <w:jc w:val="center"/>
            </w:pPr>
            <w:r>
              <w:t>5</w:t>
            </w:r>
          </w:p>
        </w:tc>
        <w:tc>
          <w:tcPr>
            <w:tcW w:w="3627" w:type="dxa"/>
          </w:tcPr>
          <w:p w14:paraId="6A052A57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t>Государственное учреждение «Научный центр безопасности жизнедеятельности детей»</w:t>
            </w:r>
          </w:p>
        </w:tc>
        <w:tc>
          <w:tcPr>
            <w:tcW w:w="1977" w:type="dxa"/>
          </w:tcPr>
          <w:p w14:paraId="32BF9020" w14:textId="75458FC8" w:rsidR="009C7643" w:rsidRDefault="009C7643" w:rsidP="00EC0983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rPr>
                <w:rFonts w:ascii="Roboto" w:hAnsi="Roboto"/>
                <w:color w:val="000000"/>
                <w:shd w:val="clear" w:color="auto" w:fill="FFFFFF"/>
              </w:rPr>
              <w:t xml:space="preserve">Воронина Евгения Евгеньевна </w:t>
            </w:r>
            <w:r>
              <w:t>(по согласованию)</w:t>
            </w:r>
          </w:p>
        </w:tc>
        <w:tc>
          <w:tcPr>
            <w:tcW w:w="3857" w:type="dxa"/>
          </w:tcPr>
          <w:p w14:paraId="7A08ED98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rPr>
                <w:rFonts w:ascii="Roboto" w:hAnsi="Roboto"/>
                <w:color w:val="000000"/>
                <w:shd w:val="clear" w:color="auto" w:fill="FFFFFF"/>
              </w:rPr>
              <w:t>заместитель директора</w:t>
            </w:r>
          </w:p>
        </w:tc>
      </w:tr>
      <w:tr w:rsidR="00EC0983" w14:paraId="69E45F25" w14:textId="77777777" w:rsidTr="00FF1AC1">
        <w:tc>
          <w:tcPr>
            <w:tcW w:w="483" w:type="dxa"/>
          </w:tcPr>
          <w:p w14:paraId="7FFDB3DC" w14:textId="73693849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  <w:jc w:val="center"/>
            </w:pPr>
            <w:r>
              <w:t>6</w:t>
            </w:r>
          </w:p>
        </w:tc>
        <w:tc>
          <w:tcPr>
            <w:tcW w:w="3627" w:type="dxa"/>
          </w:tcPr>
          <w:p w14:paraId="42E9F981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t>Г</w:t>
            </w:r>
            <w:r>
              <w:rPr>
                <w:color w:val="000000"/>
              </w:rPr>
              <w:t>осударственное бюджетное учреждение «Безопасность дорожного движения»</w:t>
            </w:r>
          </w:p>
        </w:tc>
        <w:tc>
          <w:tcPr>
            <w:tcW w:w="1977" w:type="dxa"/>
          </w:tcPr>
          <w:p w14:paraId="2515AA00" w14:textId="0C174D61" w:rsidR="009C7643" w:rsidRDefault="00EC098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rPr>
                <w:rFonts w:ascii="Roboto" w:hAnsi="Roboto"/>
                <w:color w:val="000000"/>
                <w:shd w:val="clear" w:color="auto" w:fill="FFFFFF"/>
              </w:rPr>
              <w:t>Капитонова Юлия Анатольевна</w:t>
            </w:r>
          </w:p>
          <w:p w14:paraId="4B277733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t>(по согласованию)</w:t>
            </w:r>
          </w:p>
        </w:tc>
        <w:tc>
          <w:tcPr>
            <w:tcW w:w="3857" w:type="dxa"/>
          </w:tcPr>
          <w:p w14:paraId="4414B805" w14:textId="79A4BF7C" w:rsidR="009C7643" w:rsidRDefault="00EC0983" w:rsidP="00EC0983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rPr>
                <w:rFonts w:ascii="Roboto" w:hAnsi="Roboto" w:hint="eastAsia"/>
                <w:color w:val="000000"/>
                <w:shd w:val="clear" w:color="auto" w:fill="FFFFFF"/>
              </w:rPr>
              <w:t>Г</w:t>
            </w:r>
            <w:r>
              <w:rPr>
                <w:rFonts w:ascii="Roboto" w:hAnsi="Roboto"/>
                <w:color w:val="000000"/>
                <w:shd w:val="clear" w:color="auto" w:fill="FFFFFF"/>
              </w:rPr>
              <w:t>лавный специалист отдела связи с общественностью</w:t>
            </w:r>
          </w:p>
        </w:tc>
      </w:tr>
      <w:tr w:rsidR="00EC0983" w14:paraId="65E22EEB" w14:textId="77777777" w:rsidTr="00FF1AC1">
        <w:tc>
          <w:tcPr>
            <w:tcW w:w="483" w:type="dxa"/>
          </w:tcPr>
          <w:p w14:paraId="79230BA5" w14:textId="36269F48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  <w:jc w:val="center"/>
            </w:pPr>
            <w:r>
              <w:t>7</w:t>
            </w:r>
          </w:p>
        </w:tc>
        <w:tc>
          <w:tcPr>
            <w:tcW w:w="3627" w:type="dxa"/>
          </w:tcPr>
          <w:p w14:paraId="5082A6C9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  <w:rPr>
                <w:color w:val="000000"/>
              </w:rPr>
            </w:pPr>
            <w:r w:rsidRPr="001B0DCD">
              <w:rPr>
                <w:color w:val="000000"/>
              </w:rPr>
              <w:t xml:space="preserve">Республиканское агентство </w:t>
            </w:r>
          </w:p>
          <w:p w14:paraId="3F4551F3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 w:rsidRPr="001B0DCD">
              <w:rPr>
                <w:color w:val="000000"/>
              </w:rPr>
              <w:t>по печати и м</w:t>
            </w:r>
            <w:r>
              <w:rPr>
                <w:color w:val="000000"/>
              </w:rPr>
              <w:t>ассовым коммуникациям «</w:t>
            </w:r>
            <w:proofErr w:type="spellStart"/>
            <w:r>
              <w:rPr>
                <w:color w:val="000000"/>
              </w:rPr>
              <w:t>Татмедиа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977" w:type="dxa"/>
          </w:tcPr>
          <w:p w14:paraId="1362D36E" w14:textId="55EAD119" w:rsidR="009C7643" w:rsidRDefault="009C7643" w:rsidP="00EC0983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proofErr w:type="spellStart"/>
            <w:r>
              <w:t>Салахутдинов</w:t>
            </w:r>
            <w:proofErr w:type="spellEnd"/>
            <w:r>
              <w:t xml:space="preserve"> Данис Ханифович</w:t>
            </w:r>
            <w:r w:rsidR="00EC0983">
              <w:t xml:space="preserve"> </w:t>
            </w:r>
            <w:r>
              <w:t>(по согласованию)</w:t>
            </w:r>
          </w:p>
        </w:tc>
        <w:tc>
          <w:tcPr>
            <w:tcW w:w="3857" w:type="dxa"/>
          </w:tcPr>
          <w:p w14:paraId="5155DBE8" w14:textId="77777777" w:rsidR="009C7643" w:rsidRDefault="009C7643" w:rsidP="0089470E">
            <w:pPr>
              <w:pStyle w:val="a3"/>
              <w:tabs>
                <w:tab w:val="left" w:pos="0"/>
                <w:tab w:val="left" w:pos="6352"/>
                <w:tab w:val="left" w:pos="6395"/>
                <w:tab w:val="left" w:pos="7228"/>
                <w:tab w:val="left" w:pos="7566"/>
                <w:tab w:val="left" w:pos="7931"/>
                <w:tab w:val="left" w:pos="8015"/>
                <w:tab w:val="left" w:pos="8833"/>
              </w:tabs>
              <w:ind w:right="-74"/>
            </w:pPr>
            <w:r>
              <w:t>Начальник отдела средств массовой информации</w:t>
            </w:r>
          </w:p>
        </w:tc>
      </w:tr>
    </w:tbl>
    <w:p w14:paraId="475F24BD" w14:textId="77777777" w:rsidR="009C7643" w:rsidRDefault="009C7643" w:rsidP="00C90F86">
      <w:pPr>
        <w:pStyle w:val="a3"/>
        <w:tabs>
          <w:tab w:val="left" w:pos="0"/>
          <w:tab w:val="left" w:pos="6352"/>
          <w:tab w:val="left" w:pos="6395"/>
          <w:tab w:val="left" w:pos="7228"/>
          <w:tab w:val="left" w:pos="7566"/>
          <w:tab w:val="left" w:pos="7931"/>
          <w:tab w:val="left" w:pos="8015"/>
          <w:tab w:val="left" w:pos="8833"/>
        </w:tabs>
        <w:ind w:right="-74"/>
        <w:jc w:val="center"/>
      </w:pPr>
    </w:p>
    <w:sectPr w:rsidR="009C7643" w:rsidSect="00BA4E67">
      <w:footerReference w:type="default" r:id="rId11"/>
      <w:type w:val="continuous"/>
      <w:pgSz w:w="11910" w:h="16840"/>
      <w:pgMar w:top="1135" w:right="680" w:bottom="1020" w:left="1276" w:header="0" w:footer="8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2C059" w14:textId="77777777" w:rsidR="00BC5F70" w:rsidRDefault="00BC5F70">
      <w:r>
        <w:separator/>
      </w:r>
    </w:p>
  </w:endnote>
  <w:endnote w:type="continuationSeparator" w:id="0">
    <w:p w14:paraId="3DB213DA" w14:textId="77777777" w:rsidR="00BC5F70" w:rsidRDefault="00BC5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7111D" w14:textId="77F25829" w:rsidR="00F0761C" w:rsidRDefault="00A5685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7AB9BFA" wp14:editId="5C3BA9EA">
              <wp:simplePos x="0" y="0"/>
              <wp:positionH relativeFrom="page">
                <wp:posOffset>6840855</wp:posOffset>
              </wp:positionH>
              <wp:positionV relativeFrom="page">
                <wp:posOffset>10026650</wp:posOffset>
              </wp:positionV>
              <wp:extent cx="25654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8BB28A" w14:textId="071D9242" w:rsidR="00F0761C" w:rsidRDefault="004D2A83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05DC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AB9BF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65pt;margin-top:789.5pt;width:20.2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" filled="f" stroked="f">
              <v:textbox inset="0,0,0,0">
                <w:txbxContent>
                  <w:p w14:paraId="6D8BB28A" w14:textId="071D9242" w:rsidR="00F0761C" w:rsidRDefault="004D2A83">
                    <w:pPr>
                      <w:pStyle w:val="a3"/>
                      <w:spacing w:before="9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F05DC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50F40" w14:textId="77777777" w:rsidR="00BC5F70" w:rsidRDefault="00BC5F70">
      <w:r>
        <w:separator/>
      </w:r>
    </w:p>
  </w:footnote>
  <w:footnote w:type="continuationSeparator" w:id="0">
    <w:p w14:paraId="5DFBDCF1" w14:textId="77777777" w:rsidR="00BC5F70" w:rsidRDefault="00BC5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2797"/>
    <w:multiLevelType w:val="multilevel"/>
    <w:tmpl w:val="006EFA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7230A87"/>
    <w:multiLevelType w:val="hybridMultilevel"/>
    <w:tmpl w:val="09123F64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2" w15:restartNumberingAfterBreak="0">
    <w:nsid w:val="081E06C4"/>
    <w:multiLevelType w:val="multilevel"/>
    <w:tmpl w:val="7B1C6DC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B0E4C3B"/>
    <w:multiLevelType w:val="multilevel"/>
    <w:tmpl w:val="C330C250"/>
    <w:lvl w:ilvl="0">
      <w:start w:val="4"/>
      <w:numFmt w:val="decimal"/>
      <w:lvlText w:val="%1"/>
      <w:lvlJc w:val="left"/>
      <w:pPr>
        <w:ind w:left="118" w:hanging="49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5" w:hanging="495"/>
      </w:pPr>
      <w:rPr>
        <w:rFonts w:ascii="Times New Roman" w:eastAsia="Times New Roman" w:hAnsi="Times New Roman" w:cs="Times New Roman" w:hint="default"/>
        <w:b w:val="0"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495"/>
      </w:pPr>
      <w:rPr>
        <w:rFonts w:hint="default"/>
        <w:lang w:val="ru-RU" w:eastAsia="en-US" w:bidi="ar-SA"/>
      </w:rPr>
    </w:lvl>
  </w:abstractNum>
  <w:abstractNum w:abstractNumId="4" w15:restartNumberingAfterBreak="0">
    <w:nsid w:val="0B5B4498"/>
    <w:multiLevelType w:val="multilevel"/>
    <w:tmpl w:val="045A5F98"/>
    <w:lvl w:ilvl="0">
      <w:start w:val="1"/>
      <w:numFmt w:val="decimal"/>
      <w:lvlText w:val="%1"/>
      <w:lvlJc w:val="left"/>
      <w:pPr>
        <w:ind w:left="118" w:hanging="656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8" w:hanging="6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6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6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6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6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6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6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656"/>
      </w:pPr>
      <w:rPr>
        <w:rFonts w:hint="default"/>
        <w:lang w:val="ru-RU" w:eastAsia="en-US" w:bidi="ar-SA"/>
      </w:rPr>
    </w:lvl>
  </w:abstractNum>
  <w:abstractNum w:abstractNumId="5" w15:restartNumberingAfterBreak="0">
    <w:nsid w:val="169A480F"/>
    <w:multiLevelType w:val="multilevel"/>
    <w:tmpl w:val="FB00E18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A4333D7"/>
    <w:multiLevelType w:val="multilevel"/>
    <w:tmpl w:val="F0F2036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059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088" w:hanging="720"/>
      </w:pPr>
      <w:rPr>
        <w:rFonts w:hint="default"/>
        <w:sz w:val="28"/>
      </w:rPr>
    </w:lvl>
    <w:lvl w:ilvl="3">
      <w:start w:val="1"/>
      <w:numFmt w:val="decimalZero"/>
      <w:lvlText w:val="%1.%2.%3.%4"/>
      <w:lvlJc w:val="left"/>
      <w:pPr>
        <w:ind w:left="2772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816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50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544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228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6912" w:hanging="1440"/>
      </w:pPr>
      <w:rPr>
        <w:rFonts w:hint="default"/>
        <w:sz w:val="28"/>
      </w:rPr>
    </w:lvl>
  </w:abstractNum>
  <w:abstractNum w:abstractNumId="7" w15:restartNumberingAfterBreak="0">
    <w:nsid w:val="1AE740BE"/>
    <w:multiLevelType w:val="multilevel"/>
    <w:tmpl w:val="C8ACF13E"/>
    <w:lvl w:ilvl="0">
      <w:start w:val="7"/>
      <w:numFmt w:val="decimal"/>
      <w:lvlText w:val="%1"/>
      <w:lvlJc w:val="left"/>
      <w:pPr>
        <w:ind w:left="118" w:hanging="6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69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6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6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6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6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6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6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692"/>
      </w:pPr>
      <w:rPr>
        <w:rFonts w:hint="default"/>
        <w:lang w:val="ru-RU" w:eastAsia="en-US" w:bidi="ar-SA"/>
      </w:rPr>
    </w:lvl>
  </w:abstractNum>
  <w:abstractNum w:abstractNumId="8" w15:restartNumberingAfterBreak="0">
    <w:nsid w:val="1C005BB8"/>
    <w:multiLevelType w:val="multilevel"/>
    <w:tmpl w:val="E50A43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-8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30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7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3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4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528" w:hanging="2160"/>
      </w:pPr>
      <w:rPr>
        <w:rFonts w:hint="default"/>
      </w:rPr>
    </w:lvl>
  </w:abstractNum>
  <w:abstractNum w:abstractNumId="9" w15:restartNumberingAfterBreak="0">
    <w:nsid w:val="1C174D0A"/>
    <w:multiLevelType w:val="multilevel"/>
    <w:tmpl w:val="7AEE76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C4401A5"/>
    <w:multiLevelType w:val="hybridMultilevel"/>
    <w:tmpl w:val="A44ED62A"/>
    <w:lvl w:ilvl="0" w:tplc="BCF47D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E57F8"/>
    <w:multiLevelType w:val="multilevel"/>
    <w:tmpl w:val="66AAE5A8"/>
    <w:lvl w:ilvl="0">
      <w:start w:val="10"/>
      <w:numFmt w:val="decimal"/>
      <w:lvlText w:val="%1"/>
      <w:lvlJc w:val="left"/>
      <w:pPr>
        <w:ind w:left="118" w:hanging="7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76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23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532" w:hanging="2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636" w:hanging="2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4" w:hanging="2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3" w:hanging="2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1" w:hanging="2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9" w:hanging="228"/>
      </w:pPr>
      <w:rPr>
        <w:rFonts w:hint="default"/>
        <w:lang w:val="ru-RU" w:eastAsia="en-US" w:bidi="ar-SA"/>
      </w:rPr>
    </w:lvl>
  </w:abstractNum>
  <w:abstractNum w:abstractNumId="12" w15:restartNumberingAfterBreak="0">
    <w:nsid w:val="25E9045D"/>
    <w:multiLevelType w:val="multilevel"/>
    <w:tmpl w:val="3F60BF4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8015AFA"/>
    <w:multiLevelType w:val="multilevel"/>
    <w:tmpl w:val="E49E30E0"/>
    <w:lvl w:ilvl="0">
      <w:start w:val="5"/>
      <w:numFmt w:val="decimal"/>
      <w:lvlText w:val="%1"/>
      <w:lvlJc w:val="left"/>
      <w:pPr>
        <w:ind w:left="118" w:hanging="5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5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528"/>
      </w:pPr>
      <w:rPr>
        <w:rFonts w:hint="default"/>
        <w:lang w:val="ru-RU" w:eastAsia="en-US" w:bidi="ar-SA"/>
      </w:rPr>
    </w:lvl>
  </w:abstractNum>
  <w:abstractNum w:abstractNumId="14" w15:restartNumberingAfterBreak="0">
    <w:nsid w:val="2A720E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981430"/>
    <w:multiLevelType w:val="multilevel"/>
    <w:tmpl w:val="783877D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9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28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-6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2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432" w:hanging="2160"/>
      </w:pPr>
      <w:rPr>
        <w:rFonts w:hint="default"/>
      </w:rPr>
    </w:lvl>
  </w:abstractNum>
  <w:abstractNum w:abstractNumId="16" w15:restartNumberingAfterBreak="0">
    <w:nsid w:val="2CC837F8"/>
    <w:multiLevelType w:val="multilevel"/>
    <w:tmpl w:val="A9BC0808"/>
    <w:lvl w:ilvl="0">
      <w:start w:val="3"/>
      <w:numFmt w:val="decimal"/>
      <w:lvlText w:val="%1"/>
      <w:lvlJc w:val="left"/>
      <w:pPr>
        <w:ind w:left="118" w:hanging="5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5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5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5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5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5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5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579"/>
      </w:pPr>
      <w:rPr>
        <w:rFonts w:hint="default"/>
        <w:lang w:val="ru-RU" w:eastAsia="en-US" w:bidi="ar-SA"/>
      </w:rPr>
    </w:lvl>
  </w:abstractNum>
  <w:abstractNum w:abstractNumId="17" w15:restartNumberingAfterBreak="0">
    <w:nsid w:val="35D451FD"/>
    <w:multiLevelType w:val="multilevel"/>
    <w:tmpl w:val="333025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369E165B"/>
    <w:multiLevelType w:val="multilevel"/>
    <w:tmpl w:val="A7201860"/>
    <w:lvl w:ilvl="0">
      <w:start w:val="3"/>
      <w:numFmt w:val="decimal"/>
      <w:lvlText w:val="%1"/>
      <w:lvlJc w:val="left"/>
      <w:pPr>
        <w:ind w:left="118" w:hanging="579"/>
      </w:pPr>
    </w:lvl>
    <w:lvl w:ilvl="1">
      <w:start w:val="1"/>
      <w:numFmt w:val="decimal"/>
      <w:lvlText w:val="%1.%2."/>
      <w:lvlJc w:val="left"/>
      <w:pPr>
        <w:ind w:left="1289" w:hanging="579"/>
      </w:pPr>
      <w:rPr>
        <w:rFonts w:ascii="Times New Roman" w:eastAsia="Times New Roman" w:hAnsi="Times New Roman" w:cs="Times New Roman"/>
        <w:b w:val="0"/>
        <w:bCs/>
        <w:sz w:val="28"/>
        <w:szCs w:val="28"/>
      </w:rPr>
    </w:lvl>
    <w:lvl w:ilvl="2">
      <w:numFmt w:val="bullet"/>
      <w:lvlText w:val="•"/>
      <w:lvlJc w:val="left"/>
      <w:pPr>
        <w:ind w:left="2081" w:hanging="579"/>
      </w:pPr>
    </w:lvl>
    <w:lvl w:ilvl="3">
      <w:numFmt w:val="bullet"/>
      <w:lvlText w:val="•"/>
      <w:lvlJc w:val="left"/>
      <w:pPr>
        <w:ind w:left="3061" w:hanging="579"/>
      </w:pPr>
    </w:lvl>
    <w:lvl w:ilvl="4">
      <w:numFmt w:val="bullet"/>
      <w:lvlText w:val="•"/>
      <w:lvlJc w:val="left"/>
      <w:pPr>
        <w:ind w:left="4042" w:hanging="579"/>
      </w:pPr>
    </w:lvl>
    <w:lvl w:ilvl="5">
      <w:numFmt w:val="bullet"/>
      <w:lvlText w:val="•"/>
      <w:lvlJc w:val="left"/>
      <w:pPr>
        <w:ind w:left="5023" w:hanging="579"/>
      </w:pPr>
    </w:lvl>
    <w:lvl w:ilvl="6">
      <w:numFmt w:val="bullet"/>
      <w:lvlText w:val="•"/>
      <w:lvlJc w:val="left"/>
      <w:pPr>
        <w:ind w:left="6003" w:hanging="579"/>
      </w:pPr>
    </w:lvl>
    <w:lvl w:ilvl="7">
      <w:numFmt w:val="bullet"/>
      <w:lvlText w:val="•"/>
      <w:lvlJc w:val="left"/>
      <w:pPr>
        <w:ind w:left="6984" w:hanging="579"/>
      </w:pPr>
    </w:lvl>
    <w:lvl w:ilvl="8">
      <w:numFmt w:val="bullet"/>
      <w:lvlText w:val="•"/>
      <w:lvlJc w:val="left"/>
      <w:pPr>
        <w:ind w:left="7965" w:hanging="579"/>
      </w:pPr>
    </w:lvl>
  </w:abstractNum>
  <w:abstractNum w:abstractNumId="19" w15:restartNumberingAfterBreak="0">
    <w:nsid w:val="37805701"/>
    <w:multiLevelType w:val="multilevel"/>
    <w:tmpl w:val="716822EA"/>
    <w:lvl w:ilvl="0">
      <w:start w:val="2"/>
      <w:numFmt w:val="decimal"/>
      <w:lvlText w:val="%1"/>
      <w:lvlJc w:val="left"/>
      <w:pPr>
        <w:ind w:left="1174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4" w:hanging="490"/>
      </w:pPr>
      <w:rPr>
        <w:rFonts w:ascii="Times New Roman" w:eastAsia="Times New Roman" w:hAnsi="Times New Roman" w:cs="Times New Roman" w:hint="default"/>
        <w:b w:val="0"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9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7" w:hanging="490"/>
      </w:pPr>
      <w:rPr>
        <w:rFonts w:hint="default"/>
        <w:lang w:val="ru-RU" w:eastAsia="en-US" w:bidi="ar-SA"/>
      </w:rPr>
    </w:lvl>
  </w:abstractNum>
  <w:abstractNum w:abstractNumId="20" w15:restartNumberingAfterBreak="0">
    <w:nsid w:val="396E72B4"/>
    <w:multiLevelType w:val="multilevel"/>
    <w:tmpl w:val="44747D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3BDB0300"/>
    <w:multiLevelType w:val="hybridMultilevel"/>
    <w:tmpl w:val="EC5AC380"/>
    <w:lvl w:ilvl="0" w:tplc="F61E5F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D1A583F"/>
    <w:multiLevelType w:val="multilevel"/>
    <w:tmpl w:val="457C16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23" w15:restartNumberingAfterBreak="0">
    <w:nsid w:val="3FD76398"/>
    <w:multiLevelType w:val="multilevel"/>
    <w:tmpl w:val="BD607D64"/>
    <w:lvl w:ilvl="0">
      <w:start w:val="1"/>
      <w:numFmt w:val="upperRoman"/>
      <w:lvlText w:val="%1."/>
      <w:lvlJc w:val="right"/>
      <w:pPr>
        <w:ind w:left="118" w:hanging="656"/>
      </w:pPr>
    </w:lvl>
    <w:lvl w:ilvl="1">
      <w:start w:val="2"/>
      <w:numFmt w:val="decimal"/>
      <w:lvlText w:val="%1.%2."/>
      <w:lvlJc w:val="left"/>
      <w:pPr>
        <w:ind w:left="118" w:hanging="656"/>
      </w:pPr>
      <w:rPr>
        <w:rFonts w:ascii="Times New Roman" w:eastAsia="Times New Roman" w:hAnsi="Times New Roman" w:cs="Times New Roman"/>
        <w:sz w:val="28"/>
        <w:szCs w:val="28"/>
      </w:rPr>
    </w:lvl>
    <w:lvl w:ilvl="2">
      <w:numFmt w:val="bullet"/>
      <w:lvlText w:val="•"/>
      <w:lvlJc w:val="left"/>
      <w:pPr>
        <w:ind w:left="2081" w:hanging="656"/>
      </w:pPr>
    </w:lvl>
    <w:lvl w:ilvl="3">
      <w:numFmt w:val="bullet"/>
      <w:lvlText w:val="•"/>
      <w:lvlJc w:val="left"/>
      <w:pPr>
        <w:ind w:left="3061" w:hanging="655"/>
      </w:pPr>
    </w:lvl>
    <w:lvl w:ilvl="4">
      <w:numFmt w:val="bullet"/>
      <w:lvlText w:val="•"/>
      <w:lvlJc w:val="left"/>
      <w:pPr>
        <w:ind w:left="4042" w:hanging="656"/>
      </w:pPr>
    </w:lvl>
    <w:lvl w:ilvl="5">
      <w:numFmt w:val="bullet"/>
      <w:lvlText w:val="•"/>
      <w:lvlJc w:val="left"/>
      <w:pPr>
        <w:ind w:left="5023" w:hanging="656"/>
      </w:pPr>
    </w:lvl>
    <w:lvl w:ilvl="6">
      <w:numFmt w:val="bullet"/>
      <w:lvlText w:val="•"/>
      <w:lvlJc w:val="left"/>
      <w:pPr>
        <w:ind w:left="6003" w:hanging="656"/>
      </w:pPr>
    </w:lvl>
    <w:lvl w:ilvl="7">
      <w:numFmt w:val="bullet"/>
      <w:lvlText w:val="•"/>
      <w:lvlJc w:val="left"/>
      <w:pPr>
        <w:ind w:left="6984" w:hanging="656"/>
      </w:pPr>
    </w:lvl>
    <w:lvl w:ilvl="8">
      <w:numFmt w:val="bullet"/>
      <w:lvlText w:val="•"/>
      <w:lvlJc w:val="left"/>
      <w:pPr>
        <w:ind w:left="7965" w:hanging="656"/>
      </w:pPr>
    </w:lvl>
  </w:abstractNum>
  <w:abstractNum w:abstractNumId="24" w15:restartNumberingAfterBreak="0">
    <w:nsid w:val="457E25BC"/>
    <w:multiLevelType w:val="multilevel"/>
    <w:tmpl w:val="D264009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46160432"/>
    <w:multiLevelType w:val="hybridMultilevel"/>
    <w:tmpl w:val="22822D36"/>
    <w:lvl w:ilvl="0" w:tplc="BD74C466">
      <w:start w:val="1"/>
      <w:numFmt w:val="upperRoman"/>
      <w:lvlText w:val="%1."/>
      <w:lvlJc w:val="left"/>
      <w:pPr>
        <w:ind w:left="4199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782BE16">
      <w:numFmt w:val="bullet"/>
      <w:lvlText w:val="•"/>
      <w:lvlJc w:val="left"/>
      <w:pPr>
        <w:ind w:left="4772" w:hanging="250"/>
      </w:pPr>
      <w:rPr>
        <w:rFonts w:hint="default"/>
        <w:lang w:val="ru-RU" w:eastAsia="en-US" w:bidi="ar-SA"/>
      </w:rPr>
    </w:lvl>
    <w:lvl w:ilvl="2" w:tplc="07DE4E76">
      <w:numFmt w:val="bullet"/>
      <w:lvlText w:val="•"/>
      <w:lvlJc w:val="left"/>
      <w:pPr>
        <w:ind w:left="5345" w:hanging="250"/>
      </w:pPr>
      <w:rPr>
        <w:rFonts w:hint="default"/>
        <w:lang w:val="ru-RU" w:eastAsia="en-US" w:bidi="ar-SA"/>
      </w:rPr>
    </w:lvl>
    <w:lvl w:ilvl="3" w:tplc="66FC3A38">
      <w:numFmt w:val="bullet"/>
      <w:lvlText w:val="•"/>
      <w:lvlJc w:val="left"/>
      <w:pPr>
        <w:ind w:left="5917" w:hanging="250"/>
      </w:pPr>
      <w:rPr>
        <w:rFonts w:hint="default"/>
        <w:lang w:val="ru-RU" w:eastAsia="en-US" w:bidi="ar-SA"/>
      </w:rPr>
    </w:lvl>
    <w:lvl w:ilvl="4" w:tplc="09DA6148">
      <w:numFmt w:val="bullet"/>
      <w:lvlText w:val="•"/>
      <w:lvlJc w:val="left"/>
      <w:pPr>
        <w:ind w:left="6490" w:hanging="250"/>
      </w:pPr>
      <w:rPr>
        <w:rFonts w:hint="default"/>
        <w:lang w:val="ru-RU" w:eastAsia="en-US" w:bidi="ar-SA"/>
      </w:rPr>
    </w:lvl>
    <w:lvl w:ilvl="5" w:tplc="8CBA3970">
      <w:numFmt w:val="bullet"/>
      <w:lvlText w:val="•"/>
      <w:lvlJc w:val="left"/>
      <w:pPr>
        <w:ind w:left="7063" w:hanging="250"/>
      </w:pPr>
      <w:rPr>
        <w:rFonts w:hint="default"/>
        <w:lang w:val="ru-RU" w:eastAsia="en-US" w:bidi="ar-SA"/>
      </w:rPr>
    </w:lvl>
    <w:lvl w:ilvl="6" w:tplc="E77E7C38">
      <w:numFmt w:val="bullet"/>
      <w:lvlText w:val="•"/>
      <w:lvlJc w:val="left"/>
      <w:pPr>
        <w:ind w:left="7635" w:hanging="250"/>
      </w:pPr>
      <w:rPr>
        <w:rFonts w:hint="default"/>
        <w:lang w:val="ru-RU" w:eastAsia="en-US" w:bidi="ar-SA"/>
      </w:rPr>
    </w:lvl>
    <w:lvl w:ilvl="7" w:tplc="CC80F18E">
      <w:numFmt w:val="bullet"/>
      <w:lvlText w:val="•"/>
      <w:lvlJc w:val="left"/>
      <w:pPr>
        <w:ind w:left="8208" w:hanging="250"/>
      </w:pPr>
      <w:rPr>
        <w:rFonts w:hint="default"/>
        <w:lang w:val="ru-RU" w:eastAsia="en-US" w:bidi="ar-SA"/>
      </w:rPr>
    </w:lvl>
    <w:lvl w:ilvl="8" w:tplc="90D6D3AA">
      <w:numFmt w:val="bullet"/>
      <w:lvlText w:val="•"/>
      <w:lvlJc w:val="left"/>
      <w:pPr>
        <w:ind w:left="8781" w:hanging="250"/>
      </w:pPr>
      <w:rPr>
        <w:rFonts w:hint="default"/>
        <w:lang w:val="ru-RU" w:eastAsia="en-US" w:bidi="ar-SA"/>
      </w:rPr>
    </w:lvl>
  </w:abstractNum>
  <w:abstractNum w:abstractNumId="26" w15:restartNumberingAfterBreak="0">
    <w:nsid w:val="48E417AE"/>
    <w:multiLevelType w:val="multilevel"/>
    <w:tmpl w:val="47920B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48E41872"/>
    <w:multiLevelType w:val="hybridMultilevel"/>
    <w:tmpl w:val="2528BC6C"/>
    <w:lvl w:ilvl="0" w:tplc="BBE4BF4C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BE2753F"/>
    <w:multiLevelType w:val="multilevel"/>
    <w:tmpl w:val="A504106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8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31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32" w:hanging="2160"/>
      </w:pPr>
      <w:rPr>
        <w:rFonts w:hint="default"/>
      </w:rPr>
    </w:lvl>
  </w:abstractNum>
  <w:abstractNum w:abstractNumId="29" w15:restartNumberingAfterBreak="0">
    <w:nsid w:val="4D852CAC"/>
    <w:multiLevelType w:val="multilevel"/>
    <w:tmpl w:val="F90A8F9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9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28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-6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2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432" w:hanging="2160"/>
      </w:pPr>
      <w:rPr>
        <w:rFonts w:hint="default"/>
      </w:rPr>
    </w:lvl>
  </w:abstractNum>
  <w:abstractNum w:abstractNumId="30" w15:restartNumberingAfterBreak="0">
    <w:nsid w:val="52183414"/>
    <w:multiLevelType w:val="multilevel"/>
    <w:tmpl w:val="2C5C43BA"/>
    <w:lvl w:ilvl="0">
      <w:start w:val="6"/>
      <w:numFmt w:val="decimal"/>
      <w:lvlText w:val="%1"/>
      <w:lvlJc w:val="left"/>
      <w:pPr>
        <w:ind w:left="117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7" w:hanging="493"/>
      </w:pPr>
      <w:rPr>
        <w:rFonts w:ascii="Times New Roman" w:eastAsia="Times New Roman" w:hAnsi="Times New Roman" w:cs="Times New Roman" w:hint="default"/>
        <w:b w:val="0"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7" w:hanging="493"/>
      </w:pPr>
      <w:rPr>
        <w:rFonts w:hint="default"/>
        <w:lang w:val="ru-RU" w:eastAsia="en-US" w:bidi="ar-SA"/>
      </w:rPr>
    </w:lvl>
  </w:abstractNum>
  <w:abstractNum w:abstractNumId="31" w15:restartNumberingAfterBreak="0">
    <w:nsid w:val="5B3306E0"/>
    <w:multiLevelType w:val="multilevel"/>
    <w:tmpl w:val="AFF2435C"/>
    <w:lvl w:ilvl="0">
      <w:start w:val="9"/>
      <w:numFmt w:val="decimal"/>
      <w:lvlText w:val="%1"/>
      <w:lvlJc w:val="left"/>
      <w:pPr>
        <w:ind w:left="1177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7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7" w:hanging="492"/>
      </w:pPr>
      <w:rPr>
        <w:rFonts w:hint="default"/>
        <w:lang w:val="ru-RU" w:eastAsia="en-US" w:bidi="ar-SA"/>
      </w:rPr>
    </w:lvl>
  </w:abstractNum>
  <w:abstractNum w:abstractNumId="32" w15:restartNumberingAfterBreak="0">
    <w:nsid w:val="5B437491"/>
    <w:multiLevelType w:val="hybridMultilevel"/>
    <w:tmpl w:val="6A584312"/>
    <w:lvl w:ilvl="0" w:tplc="9580FB94">
      <w:numFmt w:val="bullet"/>
      <w:lvlText w:val=""/>
      <w:lvlJc w:val="left"/>
      <w:pPr>
        <w:ind w:left="1532" w:hanging="2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ABA819E">
      <w:numFmt w:val="bullet"/>
      <w:lvlText w:val="•"/>
      <w:lvlJc w:val="left"/>
      <w:pPr>
        <w:ind w:left="2378" w:hanging="228"/>
      </w:pPr>
      <w:rPr>
        <w:rFonts w:hint="default"/>
        <w:lang w:val="ru-RU" w:eastAsia="en-US" w:bidi="ar-SA"/>
      </w:rPr>
    </w:lvl>
    <w:lvl w:ilvl="2" w:tplc="2522EF8A">
      <w:numFmt w:val="bullet"/>
      <w:lvlText w:val="•"/>
      <w:lvlJc w:val="left"/>
      <w:pPr>
        <w:ind w:left="3217" w:hanging="228"/>
      </w:pPr>
      <w:rPr>
        <w:rFonts w:hint="default"/>
        <w:lang w:val="ru-RU" w:eastAsia="en-US" w:bidi="ar-SA"/>
      </w:rPr>
    </w:lvl>
    <w:lvl w:ilvl="3" w:tplc="02D6049A">
      <w:numFmt w:val="bullet"/>
      <w:lvlText w:val="•"/>
      <w:lvlJc w:val="left"/>
      <w:pPr>
        <w:ind w:left="4055" w:hanging="228"/>
      </w:pPr>
      <w:rPr>
        <w:rFonts w:hint="default"/>
        <w:lang w:val="ru-RU" w:eastAsia="en-US" w:bidi="ar-SA"/>
      </w:rPr>
    </w:lvl>
    <w:lvl w:ilvl="4" w:tplc="FED24B08">
      <w:numFmt w:val="bullet"/>
      <w:lvlText w:val="•"/>
      <w:lvlJc w:val="left"/>
      <w:pPr>
        <w:ind w:left="4894" w:hanging="228"/>
      </w:pPr>
      <w:rPr>
        <w:rFonts w:hint="default"/>
        <w:lang w:val="ru-RU" w:eastAsia="en-US" w:bidi="ar-SA"/>
      </w:rPr>
    </w:lvl>
    <w:lvl w:ilvl="5" w:tplc="C35C1E0A">
      <w:numFmt w:val="bullet"/>
      <w:lvlText w:val="•"/>
      <w:lvlJc w:val="left"/>
      <w:pPr>
        <w:ind w:left="5733" w:hanging="228"/>
      </w:pPr>
      <w:rPr>
        <w:rFonts w:hint="default"/>
        <w:lang w:val="ru-RU" w:eastAsia="en-US" w:bidi="ar-SA"/>
      </w:rPr>
    </w:lvl>
    <w:lvl w:ilvl="6" w:tplc="D8ACEFC6">
      <w:numFmt w:val="bullet"/>
      <w:lvlText w:val="•"/>
      <w:lvlJc w:val="left"/>
      <w:pPr>
        <w:ind w:left="6571" w:hanging="228"/>
      </w:pPr>
      <w:rPr>
        <w:rFonts w:hint="default"/>
        <w:lang w:val="ru-RU" w:eastAsia="en-US" w:bidi="ar-SA"/>
      </w:rPr>
    </w:lvl>
    <w:lvl w:ilvl="7" w:tplc="1AEC3BA8">
      <w:numFmt w:val="bullet"/>
      <w:lvlText w:val="•"/>
      <w:lvlJc w:val="left"/>
      <w:pPr>
        <w:ind w:left="7410" w:hanging="228"/>
      </w:pPr>
      <w:rPr>
        <w:rFonts w:hint="default"/>
        <w:lang w:val="ru-RU" w:eastAsia="en-US" w:bidi="ar-SA"/>
      </w:rPr>
    </w:lvl>
    <w:lvl w:ilvl="8" w:tplc="1CA8E008">
      <w:numFmt w:val="bullet"/>
      <w:lvlText w:val="•"/>
      <w:lvlJc w:val="left"/>
      <w:pPr>
        <w:ind w:left="8249" w:hanging="228"/>
      </w:pPr>
      <w:rPr>
        <w:rFonts w:hint="default"/>
        <w:lang w:val="ru-RU" w:eastAsia="en-US" w:bidi="ar-SA"/>
      </w:rPr>
    </w:lvl>
  </w:abstractNum>
  <w:abstractNum w:abstractNumId="33" w15:restartNumberingAfterBreak="0">
    <w:nsid w:val="5D1825D6"/>
    <w:multiLevelType w:val="multilevel"/>
    <w:tmpl w:val="A9BC0808"/>
    <w:lvl w:ilvl="0">
      <w:start w:val="3"/>
      <w:numFmt w:val="decimal"/>
      <w:lvlText w:val="%1"/>
      <w:lvlJc w:val="left"/>
      <w:pPr>
        <w:ind w:left="118" w:hanging="5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5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5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5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5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5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5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579"/>
      </w:pPr>
      <w:rPr>
        <w:rFonts w:hint="default"/>
        <w:lang w:val="ru-RU" w:eastAsia="en-US" w:bidi="ar-SA"/>
      </w:rPr>
    </w:lvl>
  </w:abstractNum>
  <w:abstractNum w:abstractNumId="34" w15:restartNumberingAfterBreak="0">
    <w:nsid w:val="602D56CE"/>
    <w:multiLevelType w:val="multilevel"/>
    <w:tmpl w:val="442CCF94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0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09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31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40" w:hanging="2160"/>
      </w:pPr>
      <w:rPr>
        <w:rFonts w:hint="default"/>
      </w:rPr>
    </w:lvl>
  </w:abstractNum>
  <w:abstractNum w:abstractNumId="35" w15:restartNumberingAfterBreak="0">
    <w:nsid w:val="65CF0091"/>
    <w:multiLevelType w:val="multilevel"/>
    <w:tmpl w:val="50E85DE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09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31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40" w:hanging="2160"/>
      </w:pPr>
      <w:rPr>
        <w:rFonts w:hint="default"/>
      </w:rPr>
    </w:lvl>
  </w:abstractNum>
  <w:abstractNum w:abstractNumId="36" w15:restartNumberingAfterBreak="0">
    <w:nsid w:val="711E6675"/>
    <w:multiLevelType w:val="multilevel"/>
    <w:tmpl w:val="BD607D64"/>
    <w:lvl w:ilvl="0">
      <w:start w:val="1"/>
      <w:numFmt w:val="upperRoman"/>
      <w:lvlText w:val="%1."/>
      <w:lvlJc w:val="right"/>
      <w:pPr>
        <w:ind w:left="118" w:hanging="656"/>
      </w:pPr>
    </w:lvl>
    <w:lvl w:ilvl="1">
      <w:start w:val="2"/>
      <w:numFmt w:val="decimal"/>
      <w:lvlText w:val="%1.%2."/>
      <w:lvlJc w:val="left"/>
      <w:pPr>
        <w:ind w:left="118" w:hanging="656"/>
      </w:pPr>
      <w:rPr>
        <w:rFonts w:ascii="Times New Roman" w:eastAsia="Times New Roman" w:hAnsi="Times New Roman" w:cs="Times New Roman"/>
        <w:sz w:val="28"/>
        <w:szCs w:val="28"/>
      </w:rPr>
    </w:lvl>
    <w:lvl w:ilvl="2">
      <w:numFmt w:val="bullet"/>
      <w:lvlText w:val="•"/>
      <w:lvlJc w:val="left"/>
      <w:pPr>
        <w:ind w:left="2081" w:hanging="656"/>
      </w:pPr>
    </w:lvl>
    <w:lvl w:ilvl="3">
      <w:numFmt w:val="bullet"/>
      <w:lvlText w:val="•"/>
      <w:lvlJc w:val="left"/>
      <w:pPr>
        <w:ind w:left="3061" w:hanging="655"/>
      </w:pPr>
    </w:lvl>
    <w:lvl w:ilvl="4">
      <w:numFmt w:val="bullet"/>
      <w:lvlText w:val="•"/>
      <w:lvlJc w:val="left"/>
      <w:pPr>
        <w:ind w:left="4042" w:hanging="656"/>
      </w:pPr>
    </w:lvl>
    <w:lvl w:ilvl="5">
      <w:numFmt w:val="bullet"/>
      <w:lvlText w:val="•"/>
      <w:lvlJc w:val="left"/>
      <w:pPr>
        <w:ind w:left="5023" w:hanging="656"/>
      </w:pPr>
    </w:lvl>
    <w:lvl w:ilvl="6">
      <w:numFmt w:val="bullet"/>
      <w:lvlText w:val="•"/>
      <w:lvlJc w:val="left"/>
      <w:pPr>
        <w:ind w:left="6003" w:hanging="656"/>
      </w:pPr>
    </w:lvl>
    <w:lvl w:ilvl="7">
      <w:numFmt w:val="bullet"/>
      <w:lvlText w:val="•"/>
      <w:lvlJc w:val="left"/>
      <w:pPr>
        <w:ind w:left="6984" w:hanging="656"/>
      </w:pPr>
    </w:lvl>
    <w:lvl w:ilvl="8">
      <w:numFmt w:val="bullet"/>
      <w:lvlText w:val="•"/>
      <w:lvlJc w:val="left"/>
      <w:pPr>
        <w:ind w:left="7965" w:hanging="656"/>
      </w:pPr>
    </w:lvl>
  </w:abstractNum>
  <w:abstractNum w:abstractNumId="37" w15:restartNumberingAfterBreak="0">
    <w:nsid w:val="756C7BBF"/>
    <w:multiLevelType w:val="multilevel"/>
    <w:tmpl w:val="BE068356"/>
    <w:lvl w:ilvl="0">
      <w:start w:val="3"/>
      <w:numFmt w:val="decimal"/>
      <w:lvlText w:val="%1"/>
      <w:lvlJc w:val="left"/>
      <w:pPr>
        <w:ind w:left="118" w:hanging="5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7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5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5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5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5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5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5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579"/>
      </w:pPr>
      <w:rPr>
        <w:rFonts w:hint="default"/>
        <w:lang w:val="ru-RU" w:eastAsia="en-US" w:bidi="ar-SA"/>
      </w:rPr>
    </w:lvl>
  </w:abstractNum>
  <w:abstractNum w:abstractNumId="38" w15:restartNumberingAfterBreak="0">
    <w:nsid w:val="78535FD7"/>
    <w:multiLevelType w:val="multilevel"/>
    <w:tmpl w:val="FFEC8B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9836910"/>
    <w:multiLevelType w:val="hybridMultilevel"/>
    <w:tmpl w:val="922403B6"/>
    <w:lvl w:ilvl="0" w:tplc="BBE4BF4C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AD33729"/>
    <w:multiLevelType w:val="multilevel"/>
    <w:tmpl w:val="1F18351E"/>
    <w:lvl w:ilvl="0">
      <w:start w:val="5"/>
      <w:numFmt w:val="decimal"/>
      <w:lvlText w:val="%1"/>
      <w:lvlJc w:val="left"/>
      <w:pPr>
        <w:ind w:left="118" w:hanging="528"/>
      </w:pPr>
    </w:lvl>
    <w:lvl w:ilvl="1">
      <w:start w:val="1"/>
      <w:numFmt w:val="decimal"/>
      <w:lvlText w:val="%1.%2."/>
      <w:lvlJc w:val="left"/>
      <w:pPr>
        <w:ind w:left="118" w:hanging="528"/>
      </w:pPr>
      <w:rPr>
        <w:rFonts w:ascii="Times New Roman" w:eastAsia="Times New Roman" w:hAnsi="Times New Roman" w:cs="Times New Roman"/>
        <w:b w:val="0"/>
        <w:bCs/>
        <w:sz w:val="28"/>
        <w:szCs w:val="28"/>
      </w:rPr>
    </w:lvl>
    <w:lvl w:ilvl="2">
      <w:numFmt w:val="bullet"/>
      <w:lvlText w:val="•"/>
      <w:lvlJc w:val="left"/>
      <w:pPr>
        <w:ind w:left="2081" w:hanging="528"/>
      </w:pPr>
    </w:lvl>
    <w:lvl w:ilvl="3">
      <w:numFmt w:val="bullet"/>
      <w:lvlText w:val="•"/>
      <w:lvlJc w:val="left"/>
      <w:pPr>
        <w:ind w:left="3061" w:hanging="528"/>
      </w:pPr>
    </w:lvl>
    <w:lvl w:ilvl="4">
      <w:numFmt w:val="bullet"/>
      <w:lvlText w:val="•"/>
      <w:lvlJc w:val="left"/>
      <w:pPr>
        <w:ind w:left="4042" w:hanging="528"/>
      </w:pPr>
    </w:lvl>
    <w:lvl w:ilvl="5">
      <w:numFmt w:val="bullet"/>
      <w:lvlText w:val="•"/>
      <w:lvlJc w:val="left"/>
      <w:pPr>
        <w:ind w:left="5023" w:hanging="528"/>
      </w:pPr>
    </w:lvl>
    <w:lvl w:ilvl="6">
      <w:numFmt w:val="bullet"/>
      <w:lvlText w:val="•"/>
      <w:lvlJc w:val="left"/>
      <w:pPr>
        <w:ind w:left="6003" w:hanging="528"/>
      </w:pPr>
    </w:lvl>
    <w:lvl w:ilvl="7">
      <w:numFmt w:val="bullet"/>
      <w:lvlText w:val="•"/>
      <w:lvlJc w:val="left"/>
      <w:pPr>
        <w:ind w:left="6984" w:hanging="528"/>
      </w:pPr>
    </w:lvl>
    <w:lvl w:ilvl="8">
      <w:numFmt w:val="bullet"/>
      <w:lvlText w:val="•"/>
      <w:lvlJc w:val="left"/>
      <w:pPr>
        <w:ind w:left="7965" w:hanging="528"/>
      </w:pPr>
    </w:lvl>
  </w:abstractNum>
  <w:num w:numId="1">
    <w:abstractNumId w:val="32"/>
  </w:num>
  <w:num w:numId="2">
    <w:abstractNumId w:val="11"/>
  </w:num>
  <w:num w:numId="3">
    <w:abstractNumId w:val="31"/>
  </w:num>
  <w:num w:numId="4">
    <w:abstractNumId w:val="7"/>
  </w:num>
  <w:num w:numId="5">
    <w:abstractNumId w:val="30"/>
  </w:num>
  <w:num w:numId="6">
    <w:abstractNumId w:val="13"/>
  </w:num>
  <w:num w:numId="7">
    <w:abstractNumId w:val="3"/>
  </w:num>
  <w:num w:numId="8">
    <w:abstractNumId w:val="37"/>
  </w:num>
  <w:num w:numId="9">
    <w:abstractNumId w:val="19"/>
  </w:num>
  <w:num w:numId="10">
    <w:abstractNumId w:val="4"/>
  </w:num>
  <w:num w:numId="11">
    <w:abstractNumId w:val="25"/>
  </w:num>
  <w:num w:numId="12">
    <w:abstractNumId w:val="23"/>
  </w:num>
  <w:num w:numId="13">
    <w:abstractNumId w:val="20"/>
  </w:num>
  <w:num w:numId="14">
    <w:abstractNumId w:val="9"/>
  </w:num>
  <w:num w:numId="15">
    <w:abstractNumId w:val="38"/>
  </w:num>
  <w:num w:numId="16">
    <w:abstractNumId w:val="26"/>
  </w:num>
  <w:num w:numId="17">
    <w:abstractNumId w:val="1"/>
  </w:num>
  <w:num w:numId="18">
    <w:abstractNumId w:val="40"/>
  </w:num>
  <w:num w:numId="19">
    <w:abstractNumId w:val="33"/>
  </w:num>
  <w:num w:numId="20">
    <w:abstractNumId w:val="16"/>
  </w:num>
  <w:num w:numId="21">
    <w:abstractNumId w:val="36"/>
  </w:num>
  <w:num w:numId="22">
    <w:abstractNumId w:val="14"/>
  </w:num>
  <w:num w:numId="23">
    <w:abstractNumId w:val="17"/>
  </w:num>
  <w:num w:numId="24">
    <w:abstractNumId w:val="8"/>
  </w:num>
  <w:num w:numId="25">
    <w:abstractNumId w:val="18"/>
  </w:num>
  <w:num w:numId="26">
    <w:abstractNumId w:val="21"/>
  </w:num>
  <w:num w:numId="27">
    <w:abstractNumId w:val="10"/>
  </w:num>
  <w:num w:numId="28">
    <w:abstractNumId w:val="27"/>
  </w:num>
  <w:num w:numId="29">
    <w:abstractNumId w:val="39"/>
  </w:num>
  <w:num w:numId="30">
    <w:abstractNumId w:val="6"/>
  </w:num>
  <w:num w:numId="31">
    <w:abstractNumId w:val="28"/>
  </w:num>
  <w:num w:numId="32">
    <w:abstractNumId w:val="12"/>
  </w:num>
  <w:num w:numId="33">
    <w:abstractNumId w:val="22"/>
  </w:num>
  <w:num w:numId="34">
    <w:abstractNumId w:val="5"/>
  </w:num>
  <w:num w:numId="35">
    <w:abstractNumId w:val="29"/>
  </w:num>
  <w:num w:numId="36">
    <w:abstractNumId w:val="34"/>
  </w:num>
  <w:num w:numId="37">
    <w:abstractNumId w:val="0"/>
  </w:num>
  <w:num w:numId="38">
    <w:abstractNumId w:val="2"/>
  </w:num>
  <w:num w:numId="39">
    <w:abstractNumId w:val="24"/>
  </w:num>
  <w:num w:numId="40">
    <w:abstractNumId w:val="15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1C"/>
    <w:rsid w:val="00002896"/>
    <w:rsid w:val="0001051A"/>
    <w:rsid w:val="00015881"/>
    <w:rsid w:val="000308D0"/>
    <w:rsid w:val="0003494D"/>
    <w:rsid w:val="00040180"/>
    <w:rsid w:val="000579A3"/>
    <w:rsid w:val="00077BBD"/>
    <w:rsid w:val="000B4EAC"/>
    <w:rsid w:val="000C5B7F"/>
    <w:rsid w:val="000D0246"/>
    <w:rsid w:val="000E60AB"/>
    <w:rsid w:val="000E6FDD"/>
    <w:rsid w:val="001408B9"/>
    <w:rsid w:val="001447C9"/>
    <w:rsid w:val="00154B7F"/>
    <w:rsid w:val="00166330"/>
    <w:rsid w:val="001916F6"/>
    <w:rsid w:val="001A2682"/>
    <w:rsid w:val="001A51CB"/>
    <w:rsid w:val="001B0DCD"/>
    <w:rsid w:val="001E31DF"/>
    <w:rsid w:val="001F34A0"/>
    <w:rsid w:val="00226048"/>
    <w:rsid w:val="0022711E"/>
    <w:rsid w:val="00236C99"/>
    <w:rsid w:val="0025476F"/>
    <w:rsid w:val="00270675"/>
    <w:rsid w:val="00277212"/>
    <w:rsid w:val="002A2F46"/>
    <w:rsid w:val="002B61F2"/>
    <w:rsid w:val="002E65A1"/>
    <w:rsid w:val="002F2063"/>
    <w:rsid w:val="0031192A"/>
    <w:rsid w:val="00311F1B"/>
    <w:rsid w:val="00334C45"/>
    <w:rsid w:val="00356145"/>
    <w:rsid w:val="00360993"/>
    <w:rsid w:val="00360FCA"/>
    <w:rsid w:val="00373F41"/>
    <w:rsid w:val="003A28BD"/>
    <w:rsid w:val="003B4CA9"/>
    <w:rsid w:val="003D2E32"/>
    <w:rsid w:val="004177E4"/>
    <w:rsid w:val="00420AEE"/>
    <w:rsid w:val="00440C9B"/>
    <w:rsid w:val="00467C0D"/>
    <w:rsid w:val="00481074"/>
    <w:rsid w:val="004873DA"/>
    <w:rsid w:val="0049418D"/>
    <w:rsid w:val="004C7CDE"/>
    <w:rsid w:val="004D2A83"/>
    <w:rsid w:val="004F05DC"/>
    <w:rsid w:val="00527465"/>
    <w:rsid w:val="005359F7"/>
    <w:rsid w:val="0054527C"/>
    <w:rsid w:val="00560377"/>
    <w:rsid w:val="0057179D"/>
    <w:rsid w:val="00596B23"/>
    <w:rsid w:val="005B413C"/>
    <w:rsid w:val="005E1FD8"/>
    <w:rsid w:val="00602E53"/>
    <w:rsid w:val="0061234E"/>
    <w:rsid w:val="006132C1"/>
    <w:rsid w:val="00636157"/>
    <w:rsid w:val="00664243"/>
    <w:rsid w:val="006C1732"/>
    <w:rsid w:val="006E069F"/>
    <w:rsid w:val="006F2116"/>
    <w:rsid w:val="00714710"/>
    <w:rsid w:val="00724E40"/>
    <w:rsid w:val="00727AA8"/>
    <w:rsid w:val="00757293"/>
    <w:rsid w:val="007632E1"/>
    <w:rsid w:val="00782B41"/>
    <w:rsid w:val="007936EE"/>
    <w:rsid w:val="00793CB6"/>
    <w:rsid w:val="007B41D8"/>
    <w:rsid w:val="007D1495"/>
    <w:rsid w:val="007E177A"/>
    <w:rsid w:val="007E2B08"/>
    <w:rsid w:val="007E5EA7"/>
    <w:rsid w:val="007F5BBE"/>
    <w:rsid w:val="00801A29"/>
    <w:rsid w:val="00842836"/>
    <w:rsid w:val="00866293"/>
    <w:rsid w:val="00876830"/>
    <w:rsid w:val="00896331"/>
    <w:rsid w:val="008E2D0A"/>
    <w:rsid w:val="008E50BA"/>
    <w:rsid w:val="008F0CC1"/>
    <w:rsid w:val="009014B8"/>
    <w:rsid w:val="00904C34"/>
    <w:rsid w:val="009061F5"/>
    <w:rsid w:val="00906E6B"/>
    <w:rsid w:val="00906E83"/>
    <w:rsid w:val="009159D5"/>
    <w:rsid w:val="009346CC"/>
    <w:rsid w:val="00936241"/>
    <w:rsid w:val="00946194"/>
    <w:rsid w:val="00955D23"/>
    <w:rsid w:val="009762A9"/>
    <w:rsid w:val="009812FF"/>
    <w:rsid w:val="00992E8B"/>
    <w:rsid w:val="009B64EC"/>
    <w:rsid w:val="009C7643"/>
    <w:rsid w:val="009E3F27"/>
    <w:rsid w:val="00A035A4"/>
    <w:rsid w:val="00A22E93"/>
    <w:rsid w:val="00A25137"/>
    <w:rsid w:val="00A5685E"/>
    <w:rsid w:val="00A60B64"/>
    <w:rsid w:val="00A72F03"/>
    <w:rsid w:val="00AC6713"/>
    <w:rsid w:val="00AC799E"/>
    <w:rsid w:val="00AE084E"/>
    <w:rsid w:val="00B014D2"/>
    <w:rsid w:val="00B073F9"/>
    <w:rsid w:val="00B25394"/>
    <w:rsid w:val="00B70A35"/>
    <w:rsid w:val="00B778BC"/>
    <w:rsid w:val="00B92A5F"/>
    <w:rsid w:val="00B94B28"/>
    <w:rsid w:val="00BA11B1"/>
    <w:rsid w:val="00BA4E67"/>
    <w:rsid w:val="00BC5F70"/>
    <w:rsid w:val="00C01D51"/>
    <w:rsid w:val="00C40A06"/>
    <w:rsid w:val="00C535D7"/>
    <w:rsid w:val="00C76471"/>
    <w:rsid w:val="00C90F86"/>
    <w:rsid w:val="00C97D81"/>
    <w:rsid w:val="00CA3FA4"/>
    <w:rsid w:val="00CB683D"/>
    <w:rsid w:val="00CC6EB0"/>
    <w:rsid w:val="00CD5744"/>
    <w:rsid w:val="00CD59A8"/>
    <w:rsid w:val="00D45523"/>
    <w:rsid w:val="00DB450B"/>
    <w:rsid w:val="00DC64DD"/>
    <w:rsid w:val="00E00B3C"/>
    <w:rsid w:val="00E11EF6"/>
    <w:rsid w:val="00E43E40"/>
    <w:rsid w:val="00E476EE"/>
    <w:rsid w:val="00E92B30"/>
    <w:rsid w:val="00EC0983"/>
    <w:rsid w:val="00ED2226"/>
    <w:rsid w:val="00EE7B10"/>
    <w:rsid w:val="00F0761C"/>
    <w:rsid w:val="00F5198A"/>
    <w:rsid w:val="00F51DC7"/>
    <w:rsid w:val="00F73E42"/>
    <w:rsid w:val="00F94454"/>
    <w:rsid w:val="00FA286B"/>
    <w:rsid w:val="00FA754D"/>
    <w:rsid w:val="00FE44A3"/>
    <w:rsid w:val="00FF0F01"/>
    <w:rsid w:val="00FF1AC1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F7B70"/>
  <w15:docId w15:val="{A3A723A3-0457-42B7-A34C-AF0796A66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F0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604" w:hanging="45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qFormat/>
    <w:pPr>
      <w:ind w:left="118" w:firstLine="56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FF0F01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6">
    <w:name w:val="Normal (Web)"/>
    <w:basedOn w:val="a"/>
    <w:uiPriority w:val="99"/>
    <w:semiHidden/>
    <w:unhideWhenUsed/>
    <w:rsid w:val="004873D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447C9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447C9"/>
    <w:rPr>
      <w:color w:val="605E5C"/>
      <w:shd w:val="clear" w:color="auto" w:fill="E1DFDD"/>
    </w:rPr>
  </w:style>
  <w:style w:type="table" w:styleId="a8">
    <w:name w:val="Table Grid"/>
    <w:basedOn w:val="a1"/>
    <w:uiPriority w:val="39"/>
    <w:qFormat/>
    <w:rsid w:val="00010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177E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177E4"/>
    <w:rPr>
      <w:rFonts w:ascii="Segoe UI" w:eastAsia="Times New Roman" w:hAnsi="Segoe UI" w:cs="Segoe UI"/>
      <w:sz w:val="18"/>
      <w:szCs w:val="18"/>
      <w:lang w:val="ru-RU"/>
    </w:rPr>
  </w:style>
  <w:style w:type="paragraph" w:styleId="ab">
    <w:name w:val="header"/>
    <w:basedOn w:val="a"/>
    <w:link w:val="ac"/>
    <w:uiPriority w:val="99"/>
    <w:unhideWhenUsed/>
    <w:rsid w:val="002B61F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B61F2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2B61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B61F2"/>
    <w:rPr>
      <w:rFonts w:ascii="Times New Roman" w:eastAsia="Times New Roman" w:hAnsi="Times New Roman" w:cs="Times New Roman"/>
      <w:lang w:val="ru-RU"/>
    </w:rPr>
  </w:style>
  <w:style w:type="character" w:customStyle="1" w:styleId="FontStyle14">
    <w:name w:val="Font Style14"/>
    <w:uiPriority w:val="99"/>
    <w:rsid w:val="000E6FDD"/>
    <w:rPr>
      <w:rFonts w:ascii="Times New Roman" w:hAnsi="Times New Roman" w:cs="Times New Roman"/>
      <w:color w:val="000000"/>
      <w:sz w:val="26"/>
      <w:szCs w:val="26"/>
    </w:rPr>
  </w:style>
  <w:style w:type="character" w:customStyle="1" w:styleId="Normal">
    <w:name w:val="Normal Знак"/>
    <w:link w:val="11"/>
    <w:locked/>
    <w:rsid w:val="000E6FDD"/>
    <w:rPr>
      <w:rFonts w:ascii="Times New Roman" w:hAnsi="Times New Roman"/>
    </w:rPr>
  </w:style>
  <w:style w:type="paragraph" w:customStyle="1" w:styleId="11">
    <w:name w:val="Обычный1"/>
    <w:link w:val="Normal"/>
    <w:rsid w:val="000E6FDD"/>
    <w:pPr>
      <w:widowControl/>
      <w:autoSpaceDE/>
      <w:autoSpaceDN/>
    </w:pPr>
    <w:rPr>
      <w:rFonts w:ascii="Times New Roman" w:hAnsi="Times New Roman"/>
    </w:rPr>
  </w:style>
  <w:style w:type="character" w:customStyle="1" w:styleId="ListLabel55">
    <w:name w:val="ListLabel 55"/>
    <w:qFormat/>
    <w:rsid w:val="009159D5"/>
    <w:rPr>
      <w:rFonts w:ascii="Times New Roman" w:eastAsia="Times New Roman" w:hAnsi="Times New Roman" w:cs="Times New Roman"/>
      <w:color w:val="FF8562"/>
      <w:sz w:val="28"/>
      <w:szCs w:val="28"/>
    </w:rPr>
  </w:style>
  <w:style w:type="character" w:styleId="af">
    <w:name w:val="annotation reference"/>
    <w:basedOn w:val="a0"/>
    <w:uiPriority w:val="99"/>
    <w:semiHidden/>
    <w:unhideWhenUsed/>
    <w:rsid w:val="0004018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40180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4018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4018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40180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349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9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-shkolnik.tatar.ru/privacy-polic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konkursi.ya-shkolnik.tata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onkursi.ya-shkolnik.tata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93EEF-AC86-447C-9651-AAB56EF22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1823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Скачкова</dc:creator>
  <cp:keywords/>
  <dc:description/>
  <cp:lastModifiedBy>Пользователь Windows</cp:lastModifiedBy>
  <cp:revision>12</cp:revision>
  <cp:lastPrinted>2023-11-20T07:44:00Z</cp:lastPrinted>
  <dcterms:created xsi:type="dcterms:W3CDTF">2024-03-14T07:10:00Z</dcterms:created>
  <dcterms:modified xsi:type="dcterms:W3CDTF">2024-03-14T07:53:00Z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2023-08-22T00:00:00Z</vt:filetime>
  </property>
</Properties>
</file>